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7D274" w14:textId="77777777" w:rsidR="00396CE9" w:rsidRDefault="00396CE9" w:rsidP="00396CE9">
      <w:pPr>
        <w:spacing w:after="0" w:line="240" w:lineRule="auto"/>
        <w:ind w:left="446" w:hanging="446"/>
        <w:jc w:val="center"/>
        <w:rPr>
          <w:rFonts w:ascii="Times New Roman" w:hAnsi="Times New Roman" w:cs="Times New Roman"/>
          <w:b/>
          <w:sz w:val="28"/>
          <w:szCs w:val="28"/>
        </w:rPr>
      </w:pPr>
      <w:r>
        <w:rPr>
          <w:rFonts w:ascii="Times New Roman" w:hAnsi="Times New Roman" w:cs="Times New Roman"/>
          <w:b/>
          <w:sz w:val="28"/>
          <w:szCs w:val="28"/>
        </w:rPr>
        <w:t xml:space="preserve">Lesson </w:t>
      </w:r>
      <w:r w:rsidR="007B3DCC" w:rsidRPr="00D76311">
        <w:rPr>
          <w:rFonts w:ascii="Times New Roman" w:hAnsi="Times New Roman"/>
          <w:b/>
          <w:sz w:val="28"/>
        </w:rPr>
        <w:t>5.</w:t>
      </w:r>
      <w:r w:rsidR="007B3DCC" w:rsidRPr="00396CE9">
        <w:rPr>
          <w:rFonts w:ascii="Times New Roman" w:hAnsi="Times New Roman" w:cs="Times New Roman"/>
          <w:b/>
          <w:sz w:val="28"/>
          <w:szCs w:val="28"/>
        </w:rPr>
        <w:t>1</w:t>
      </w:r>
      <w:r w:rsidRPr="00396CE9">
        <w:rPr>
          <w:rFonts w:ascii="Times New Roman" w:hAnsi="Times New Roman" w:cs="Times New Roman"/>
          <w:b/>
          <w:sz w:val="28"/>
          <w:szCs w:val="28"/>
        </w:rPr>
        <w:t>d</w:t>
      </w:r>
    </w:p>
    <w:p w14:paraId="14353B12" w14:textId="1657B8F4" w:rsidR="00B94476" w:rsidRPr="00D76311" w:rsidRDefault="00396CE9" w:rsidP="00D76311">
      <w:pPr>
        <w:spacing w:after="0" w:line="240" w:lineRule="auto"/>
        <w:ind w:left="446" w:hanging="446"/>
        <w:jc w:val="center"/>
        <w:rPr>
          <w:rFonts w:ascii="Times New Roman" w:hAnsi="Times New Roman"/>
          <w:sz w:val="28"/>
        </w:rPr>
      </w:pPr>
      <w:r>
        <w:rPr>
          <w:rFonts w:ascii="Times New Roman" w:hAnsi="Times New Roman" w:cs="Times New Roman"/>
          <w:b/>
          <w:sz w:val="28"/>
          <w:szCs w:val="28"/>
        </w:rPr>
        <w:t>F</w:t>
      </w:r>
      <w:r w:rsidRPr="00396CE9">
        <w:rPr>
          <w:rFonts w:ascii="Times New Roman" w:hAnsi="Times New Roman" w:cs="Times New Roman"/>
          <w:b/>
          <w:sz w:val="28"/>
          <w:szCs w:val="28"/>
        </w:rPr>
        <w:t>inding RATES</w:t>
      </w:r>
      <w:r>
        <w:rPr>
          <w:rFonts w:ascii="Times New Roman" w:hAnsi="Times New Roman" w:cs="Times New Roman"/>
          <w:b/>
          <w:sz w:val="28"/>
          <w:szCs w:val="28"/>
        </w:rPr>
        <w:t xml:space="preserve"> &amp;</w:t>
      </w:r>
      <w:r w:rsidRPr="00396CE9">
        <w:rPr>
          <w:rFonts w:ascii="Times New Roman" w:hAnsi="Times New Roman" w:cs="Times New Roman"/>
          <w:b/>
          <w:sz w:val="28"/>
          <w:szCs w:val="28"/>
        </w:rPr>
        <w:t xml:space="preserve"> UNIT RATES from ratio tables</w:t>
      </w:r>
      <w:r w:rsidR="007B3DCC" w:rsidRPr="00D76311">
        <w:rPr>
          <w:rFonts w:ascii="Times New Roman" w:hAnsi="Times New Roman"/>
          <w:b/>
          <w:sz w:val="28"/>
        </w:rPr>
        <w:t xml:space="preserve"> and </w:t>
      </w:r>
      <w:r>
        <w:rPr>
          <w:rFonts w:ascii="Times New Roman" w:hAnsi="Times New Roman" w:cs="Times New Roman"/>
          <w:b/>
          <w:sz w:val="28"/>
          <w:szCs w:val="28"/>
        </w:rPr>
        <w:t>identifying EQUIVALENT RATIOS</w:t>
      </w:r>
    </w:p>
    <w:p w14:paraId="0B525BFD" w14:textId="373BE333" w:rsidR="001F4CA7" w:rsidRDefault="007B3DCC" w:rsidP="00D76311">
      <w:pPr>
        <w:spacing w:after="0" w:line="240" w:lineRule="auto"/>
        <w:ind w:left="630" w:hanging="630"/>
        <w:rPr>
          <w:rFonts w:ascii="Times New Roman" w:hAnsi="Times New Roman" w:cs="Times New Roman"/>
          <w:sz w:val="28"/>
          <w:szCs w:val="28"/>
        </w:rPr>
      </w:pPr>
      <w:r w:rsidRPr="00A018C9">
        <w:rPr>
          <w:rFonts w:ascii="Times New Roman" w:hAnsi="Times New Roman" w:cs="Times New Roman"/>
          <w:b/>
          <w:sz w:val="28"/>
          <w:szCs w:val="28"/>
        </w:rPr>
        <w:t>EQ:</w:t>
      </w:r>
      <w:r>
        <w:rPr>
          <w:rFonts w:ascii="Times New Roman" w:hAnsi="Times New Roman" w:cs="Times New Roman"/>
          <w:sz w:val="28"/>
          <w:szCs w:val="28"/>
        </w:rPr>
        <w:t xml:space="preserve"> How do we </w:t>
      </w:r>
      <w:r w:rsidR="00396CE9">
        <w:rPr>
          <w:rFonts w:ascii="Times New Roman" w:hAnsi="Times New Roman" w:cs="Times New Roman"/>
          <w:sz w:val="28"/>
          <w:szCs w:val="28"/>
        </w:rPr>
        <w:t>find</w:t>
      </w:r>
      <w:r w:rsidR="00396CE9" w:rsidRPr="00396CE9">
        <w:rPr>
          <w:rFonts w:ascii="Times New Roman" w:hAnsi="Times New Roman" w:cs="Times New Roman"/>
          <w:sz w:val="28"/>
          <w:szCs w:val="28"/>
        </w:rPr>
        <w:t xml:space="preserve"> </w:t>
      </w:r>
      <w:r>
        <w:rPr>
          <w:rFonts w:ascii="Times New Roman" w:hAnsi="Times New Roman" w:cs="Times New Roman"/>
          <w:sz w:val="28"/>
          <w:szCs w:val="28"/>
        </w:rPr>
        <w:t>rates</w:t>
      </w:r>
      <w:r w:rsidR="00396CE9">
        <w:rPr>
          <w:rFonts w:ascii="Times New Roman" w:hAnsi="Times New Roman" w:cs="Times New Roman"/>
          <w:sz w:val="28"/>
          <w:szCs w:val="28"/>
        </w:rPr>
        <w:t xml:space="preserve"> &amp; unit rates</w:t>
      </w:r>
      <w:r w:rsidR="00396CE9" w:rsidRPr="00396CE9">
        <w:rPr>
          <w:rFonts w:ascii="Times New Roman" w:hAnsi="Times New Roman" w:cs="Times New Roman"/>
          <w:sz w:val="28"/>
          <w:szCs w:val="28"/>
        </w:rPr>
        <w:t xml:space="preserve"> from</w:t>
      </w:r>
      <w:r w:rsidR="00DC0DE5">
        <w:rPr>
          <w:rFonts w:ascii="Times New Roman" w:hAnsi="Times New Roman" w:cs="Times New Roman"/>
          <w:sz w:val="28"/>
          <w:szCs w:val="28"/>
        </w:rPr>
        <w:t xml:space="preserve"> ratio </w:t>
      </w:r>
      <w:r w:rsidR="00396CE9" w:rsidRPr="00396CE9">
        <w:rPr>
          <w:rFonts w:ascii="Times New Roman" w:hAnsi="Times New Roman" w:cs="Times New Roman"/>
          <w:sz w:val="28"/>
          <w:szCs w:val="28"/>
        </w:rPr>
        <w:t xml:space="preserve">tables and </w:t>
      </w:r>
      <w:r w:rsidR="001F4CA7">
        <w:rPr>
          <w:rFonts w:ascii="Times New Roman" w:hAnsi="Times New Roman" w:cs="Times New Roman"/>
          <w:sz w:val="28"/>
          <w:szCs w:val="28"/>
        </w:rPr>
        <w:t xml:space="preserve">how </w:t>
      </w:r>
      <w:r w:rsidR="00396CE9">
        <w:rPr>
          <w:rFonts w:ascii="Times New Roman" w:hAnsi="Times New Roman" w:cs="Times New Roman"/>
          <w:sz w:val="28"/>
          <w:szCs w:val="28"/>
        </w:rPr>
        <w:t>do we identify</w:t>
      </w:r>
      <w:r w:rsidR="00396CE9" w:rsidRPr="00396CE9">
        <w:rPr>
          <w:rFonts w:ascii="Times New Roman" w:hAnsi="Times New Roman" w:cs="Times New Roman"/>
          <w:sz w:val="28"/>
          <w:szCs w:val="28"/>
        </w:rPr>
        <w:t xml:space="preserve"> </w:t>
      </w:r>
      <w:r w:rsidR="00396CE9">
        <w:rPr>
          <w:rFonts w:ascii="Times New Roman" w:hAnsi="Times New Roman" w:cs="Times New Roman"/>
          <w:sz w:val="28"/>
          <w:szCs w:val="28"/>
        </w:rPr>
        <w:t>equivalent ratios</w:t>
      </w:r>
      <w:r w:rsidR="001F4CA7">
        <w:rPr>
          <w:rFonts w:ascii="Times New Roman" w:hAnsi="Times New Roman" w:cs="Times New Roman"/>
          <w:sz w:val="28"/>
          <w:szCs w:val="28"/>
        </w:rPr>
        <w:t>?</w:t>
      </w:r>
    </w:p>
    <w:p w14:paraId="01A9DEE4" w14:textId="77777777" w:rsidR="00904DE2" w:rsidRPr="00D76311" w:rsidRDefault="00904DE2" w:rsidP="001F4CA7">
      <w:pPr>
        <w:spacing w:before="120" w:after="0" w:line="240" w:lineRule="auto"/>
        <w:ind w:left="450" w:hanging="450"/>
        <w:rPr>
          <w:rFonts w:ascii="Times New Roman" w:hAnsi="Times New Roman"/>
          <w:b/>
          <w:sz w:val="27"/>
        </w:rPr>
      </w:pPr>
      <w:r w:rsidRPr="00D76311">
        <w:rPr>
          <w:rFonts w:ascii="Times New Roman" w:hAnsi="Times New Roman"/>
          <w:b/>
          <w:sz w:val="27"/>
          <w:u w:val="dash"/>
        </w:rPr>
        <w:t xml:space="preserve">FINDING A RATE and UNIT RATE from a </w:t>
      </w:r>
      <w:r w:rsidR="00F013A1" w:rsidRPr="00D76311">
        <w:rPr>
          <w:rFonts w:ascii="Times New Roman" w:hAnsi="Times New Roman"/>
          <w:b/>
          <w:sz w:val="27"/>
          <w:u w:val="dash"/>
        </w:rPr>
        <w:t>RATIO TABLE</w:t>
      </w:r>
      <w:r w:rsidRPr="00D76311">
        <w:rPr>
          <w:rFonts w:ascii="Times New Roman" w:hAnsi="Times New Roman"/>
          <w:b/>
          <w:sz w:val="27"/>
          <w:u w:val="dash"/>
        </w:rPr>
        <w:t>:</w:t>
      </w:r>
      <w:r w:rsidRPr="00D76311">
        <w:rPr>
          <w:rFonts w:ascii="Times New Roman" w:hAnsi="Times New Roman"/>
          <w:b/>
          <w:sz w:val="27"/>
        </w:rPr>
        <w:t xml:space="preserve"> </w:t>
      </w:r>
    </w:p>
    <w:p w14:paraId="6CD88AF8" w14:textId="25CC294D" w:rsidR="00904DE2" w:rsidRDefault="00904DE2" w:rsidP="00904DE2">
      <w:pPr>
        <w:spacing w:after="0" w:line="240" w:lineRule="auto"/>
        <w:ind w:left="446"/>
        <w:rPr>
          <w:rFonts w:ascii="Times New Roman" w:hAnsi="Times New Roman" w:cs="Times New Roman"/>
          <w:b/>
          <w:sz w:val="28"/>
          <w:szCs w:val="28"/>
        </w:rPr>
      </w:pPr>
      <w:r>
        <w:rPr>
          <w:rFonts w:ascii="Times New Roman" w:hAnsi="Times New Roman" w:cs="Times New Roman"/>
          <w:sz w:val="28"/>
          <w:szCs w:val="28"/>
        </w:rPr>
        <w:t xml:space="preserve">-Use </w:t>
      </w:r>
      <w:r w:rsidR="00396CE9" w:rsidRPr="003E4DF8">
        <w:rPr>
          <w:rFonts w:ascii="Times New Roman" w:hAnsi="Times New Roman" w:cs="Times New Roman"/>
          <w:sz w:val="28"/>
          <w:szCs w:val="28"/>
          <w:u w:val="single"/>
        </w:rPr>
        <w:t>ONE</w:t>
      </w:r>
      <w:r w:rsidRPr="00D76311">
        <w:rPr>
          <w:rFonts w:ascii="Times New Roman" w:hAnsi="Times New Roman"/>
          <w:sz w:val="28"/>
          <w:u w:val="single"/>
        </w:rPr>
        <w:t xml:space="preserve"> ratio from the table</w:t>
      </w:r>
      <w:r>
        <w:rPr>
          <w:rFonts w:ascii="Times New Roman" w:hAnsi="Times New Roman" w:cs="Times New Roman"/>
          <w:sz w:val="28"/>
          <w:szCs w:val="28"/>
        </w:rPr>
        <w:t xml:space="preserve"> to find the </w:t>
      </w:r>
      <w:r w:rsidRPr="00904DE2">
        <w:rPr>
          <w:rFonts w:ascii="Times New Roman" w:hAnsi="Times New Roman" w:cs="Times New Roman"/>
          <w:b/>
          <w:sz w:val="28"/>
          <w:szCs w:val="28"/>
        </w:rPr>
        <w:t>rate</w:t>
      </w:r>
      <w:r>
        <w:rPr>
          <w:rFonts w:ascii="Times New Roman" w:hAnsi="Times New Roman" w:cs="Times New Roman"/>
          <w:sz w:val="28"/>
          <w:szCs w:val="28"/>
        </w:rPr>
        <w:t xml:space="preserve"> and </w:t>
      </w:r>
      <w:r w:rsidRPr="00904DE2">
        <w:rPr>
          <w:rFonts w:ascii="Times New Roman" w:hAnsi="Times New Roman" w:cs="Times New Roman"/>
          <w:b/>
          <w:sz w:val="28"/>
          <w:szCs w:val="28"/>
        </w:rPr>
        <w:t>unit rate</w:t>
      </w:r>
      <w:r w:rsidR="00F013A1">
        <w:rPr>
          <w:rFonts w:ascii="Times New Roman" w:hAnsi="Times New Roman" w:cs="Times New Roman"/>
          <w:b/>
          <w:sz w:val="28"/>
          <w:szCs w:val="28"/>
        </w:rPr>
        <w:t>.</w:t>
      </w:r>
    </w:p>
    <w:p w14:paraId="1EEA0CA4" w14:textId="7543150C" w:rsidR="003E4DF8" w:rsidRPr="003E4DF8" w:rsidRDefault="00904DE2" w:rsidP="003E4DF8">
      <w:pPr>
        <w:spacing w:before="60" w:after="0" w:line="240" w:lineRule="auto"/>
        <w:ind w:left="994" w:hanging="994"/>
        <w:rPr>
          <w:rFonts w:ascii="Times New Roman" w:hAnsi="Times New Roman" w:cs="Times New Roman"/>
          <w:sz w:val="26"/>
          <w:szCs w:val="26"/>
        </w:rPr>
      </w:pPr>
      <w:r w:rsidRPr="00DC0DE5">
        <w:rPr>
          <w:rFonts w:ascii="Times New Roman" w:hAnsi="Times New Roman" w:cs="Times New Roman"/>
          <w:b/>
          <w:sz w:val="28"/>
          <w:szCs w:val="28"/>
        </w:rPr>
        <w:t>Ex</w:t>
      </w:r>
      <w:r w:rsidR="003E4DF8">
        <w:rPr>
          <w:rFonts w:ascii="Times New Roman" w:hAnsi="Times New Roman" w:cs="Times New Roman"/>
          <w:b/>
          <w:sz w:val="28"/>
          <w:szCs w:val="28"/>
        </w:rPr>
        <w:t>1</w:t>
      </w:r>
      <w:r w:rsidRPr="00DC0DE5">
        <w:rPr>
          <w:rFonts w:ascii="Times New Roman" w:hAnsi="Times New Roman" w:cs="Times New Roman"/>
          <w:b/>
          <w:sz w:val="28"/>
          <w:szCs w:val="28"/>
        </w:rPr>
        <w:t>:</w:t>
      </w:r>
      <w:r>
        <w:rPr>
          <w:rFonts w:ascii="Times New Roman" w:hAnsi="Times New Roman" w:cs="Times New Roman"/>
          <w:b/>
          <w:sz w:val="28"/>
          <w:szCs w:val="28"/>
        </w:rPr>
        <w:t xml:space="preserve"> </w:t>
      </w:r>
      <w:r w:rsidRPr="00D76311">
        <w:rPr>
          <w:rFonts w:ascii="Times New Roman" w:hAnsi="Times New Roman"/>
          <w:sz w:val="26"/>
        </w:rPr>
        <w:t xml:space="preserve">The ratio table shows the costs for different amounts of turf. </w:t>
      </w:r>
    </w:p>
    <w:p w14:paraId="4A584A80" w14:textId="13F3BE2E" w:rsidR="00904DE2" w:rsidRPr="00D76311" w:rsidRDefault="00904DE2" w:rsidP="00D76311">
      <w:pPr>
        <w:spacing w:before="60" w:after="0" w:line="240" w:lineRule="auto"/>
        <w:ind w:firstLine="540"/>
        <w:rPr>
          <w:rFonts w:ascii="Times New Roman" w:hAnsi="Times New Roman"/>
          <w:sz w:val="26"/>
        </w:rPr>
      </w:pPr>
      <w:r w:rsidRPr="00D76311">
        <w:rPr>
          <w:rFonts w:ascii="Times New Roman" w:hAnsi="Times New Roman"/>
          <w:sz w:val="26"/>
        </w:rPr>
        <w:t xml:space="preserve">Find the unit rate in </w:t>
      </w:r>
      <w:r w:rsidRPr="00D76311">
        <w:rPr>
          <w:rFonts w:ascii="Times New Roman" w:hAnsi="Times New Roman"/>
          <w:b/>
          <w:sz w:val="26"/>
          <w:highlight w:val="yellow"/>
        </w:rPr>
        <w:t>dollars per square foot.</w:t>
      </w:r>
      <w:r w:rsidR="003E4DF8" w:rsidRPr="003E4DF8">
        <w:rPr>
          <w:noProof/>
        </w:rPr>
        <w:t xml:space="preserve"> </w:t>
      </w:r>
    </w:p>
    <w:p w14:paraId="382EE000" w14:textId="77777777" w:rsidR="00904DE2" w:rsidRDefault="00904DE2" w:rsidP="00F013A1">
      <w:pPr>
        <w:spacing w:before="40" w:after="0" w:line="240" w:lineRule="auto"/>
        <w:ind w:left="993" w:hanging="547"/>
        <w:rPr>
          <w:rFonts w:ascii="Times New Roman" w:hAnsi="Times New Roman" w:cs="Times New Roman"/>
          <w:b/>
          <w:sz w:val="28"/>
          <w:szCs w:val="28"/>
        </w:rPr>
      </w:pPr>
      <w:r>
        <w:rPr>
          <w:rFonts w:ascii="Times New Roman" w:hAnsi="Times New Roman" w:cs="Times New Roman"/>
          <w:b/>
          <w:sz w:val="28"/>
          <w:szCs w:val="28"/>
        </w:rPr>
        <w:tab/>
      </w:r>
      <w:r>
        <w:rPr>
          <w:noProof/>
        </w:rPr>
        <w:drawing>
          <wp:inline distT="0" distB="0" distL="0" distR="0" wp14:anchorId="7539A0F3" wp14:editId="03E93A88">
            <wp:extent cx="3673475" cy="349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145" t="67089" r="24346" b="25029"/>
                    <a:stretch/>
                  </pic:blipFill>
                  <pic:spPr bwMode="auto">
                    <a:xfrm>
                      <a:off x="0" y="0"/>
                      <a:ext cx="3721427" cy="354425"/>
                    </a:xfrm>
                    <a:prstGeom prst="rect">
                      <a:avLst/>
                    </a:prstGeom>
                    <a:ln>
                      <a:noFill/>
                    </a:ln>
                    <a:extLst>
                      <a:ext uri="{53640926-AAD7-44D8-BBD7-CCE9431645EC}">
                        <a14:shadowObscured xmlns:a14="http://schemas.microsoft.com/office/drawing/2010/main"/>
                      </a:ext>
                    </a:extLst>
                  </pic:spPr>
                </pic:pic>
              </a:graphicData>
            </a:graphic>
          </wp:inline>
        </w:drawing>
      </w:r>
    </w:p>
    <w:p w14:paraId="79542F1F" w14:textId="298B7222" w:rsidR="00F013A1" w:rsidRDefault="00F013A1" w:rsidP="00F013A1">
      <w:pPr>
        <w:spacing w:before="40" w:after="0" w:line="240" w:lineRule="auto"/>
        <w:ind w:left="993" w:hanging="547"/>
        <w:rPr>
          <w:rFonts w:ascii="Times New Roman" w:hAnsi="Times New Roman" w:cs="Times New Roman"/>
          <w:b/>
          <w:sz w:val="28"/>
          <w:szCs w:val="28"/>
        </w:rPr>
      </w:pPr>
      <w:r>
        <w:rPr>
          <w:rFonts w:ascii="Times New Roman" w:hAnsi="Times New Roman" w:cs="Times New Roman"/>
          <w:b/>
          <w:sz w:val="28"/>
          <w:szCs w:val="28"/>
        </w:rPr>
        <w:tab/>
      </w:r>
      <w:r>
        <w:rPr>
          <w:noProof/>
        </w:rPr>
        <w:drawing>
          <wp:inline distT="0" distB="0" distL="0" distR="0" wp14:anchorId="0DFFDD94" wp14:editId="269F584F">
            <wp:extent cx="985962" cy="2698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458" t="45476" r="54273" b="49742"/>
                    <a:stretch/>
                  </pic:blipFill>
                  <pic:spPr bwMode="auto">
                    <a:xfrm>
                      <a:off x="0" y="0"/>
                      <a:ext cx="1009160" cy="2762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sidR="00FA2A86">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D76311">
        <w:rPr>
          <w:rFonts w:ascii="Times New Roman" w:hAnsi="Times New Roman"/>
          <w:sz w:val="24"/>
        </w:rPr>
        <w:t>This is the</w:t>
      </w:r>
      <w:r w:rsidRPr="00D76311">
        <w:rPr>
          <w:rFonts w:ascii="Times New Roman" w:hAnsi="Times New Roman"/>
          <w:b/>
          <w:sz w:val="24"/>
        </w:rPr>
        <w:t xml:space="preserve"> RATE.</w:t>
      </w:r>
    </w:p>
    <w:p w14:paraId="2DA0B146" w14:textId="3C84A549" w:rsidR="00F013A1" w:rsidRPr="00F013A1" w:rsidRDefault="00F013A1" w:rsidP="00F013A1">
      <w:pPr>
        <w:spacing w:before="40" w:after="0" w:line="240" w:lineRule="auto"/>
        <w:ind w:left="993" w:hanging="547"/>
        <w:rPr>
          <w:rFonts w:ascii="Times New Roman" w:hAnsi="Times New Roman" w:cs="Times New Roman"/>
          <w:color w:val="000000" w:themeColor="text1"/>
          <w:sz w:val="24"/>
          <w:szCs w:val="24"/>
        </w:rPr>
      </w:pPr>
      <w:r>
        <w:rPr>
          <w:rFonts w:ascii="Times New Roman" w:hAnsi="Times New Roman" w:cs="Times New Roman"/>
          <w:b/>
          <w:sz w:val="28"/>
          <w:szCs w:val="28"/>
        </w:rPr>
        <w:tab/>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100</m:t>
            </m:r>
          </m:num>
          <m:den>
            <m:r>
              <m:rPr>
                <m:sty m:val="b"/>
              </m:rPr>
              <w:rPr>
                <w:rFonts w:ascii="Cambria Math" w:hAnsi="Cambria Math" w:cs="Times New Roman"/>
                <w:color w:val="000000" w:themeColor="text1"/>
                <w:sz w:val="28"/>
                <w:szCs w:val="28"/>
              </w:rPr>
              <m:t>25</m:t>
            </m:r>
          </m:den>
        </m:f>
      </m:oMath>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 </w:t>
      </w:r>
      <m:oMath>
        <m:f>
          <m:fPr>
            <m:ctrlPr>
              <w:rPr>
                <w:rFonts w:ascii="Cambria Math" w:eastAsiaTheme="minorHAnsi" w:hAnsi="Cambria Math" w:cs="Times New Roman"/>
                <w:i/>
                <w:color w:val="000000" w:themeColor="text1"/>
                <w:sz w:val="28"/>
                <w:szCs w:val="28"/>
              </w:rPr>
            </m:ctrlPr>
          </m:fPr>
          <m:num>
            <m:r>
              <w:rPr>
                <w:rFonts w:ascii="Cambria Math" w:hAnsi="Cambria Math" w:cs="Times New Roman"/>
                <w:color w:val="000000" w:themeColor="text1"/>
                <w:sz w:val="28"/>
                <w:szCs w:val="28"/>
              </w:rPr>
              <m:t>25</m:t>
            </m:r>
          </m:num>
          <m:den>
            <m:r>
              <w:rPr>
                <w:rFonts w:ascii="Cambria Math" w:hAnsi="Cambria Math" w:cs="Times New Roman"/>
                <w:color w:val="000000" w:themeColor="text1"/>
                <w:sz w:val="28"/>
                <w:szCs w:val="28"/>
              </w:rPr>
              <m:t>25</m:t>
            </m:r>
          </m:den>
        </m:f>
      </m:oMath>
      <w:r>
        <w:rPr>
          <w:rFonts w:ascii="Times New Roman" w:hAnsi="Times New Roman" w:cs="Times New Roman"/>
          <w:color w:val="000000" w:themeColor="text1"/>
          <w:sz w:val="28"/>
          <w:szCs w:val="28"/>
        </w:rPr>
        <w:t xml:space="preserve"> = </w:t>
      </w:r>
      <w:r>
        <w:rPr>
          <w:rFonts w:ascii="Times New Roman" w:hAnsi="Times New Roman" w:cs="Times New Roman"/>
          <w:sz w:val="28"/>
          <w:szCs w:val="28"/>
        </w:rPr>
        <w:t xml:space="preserve"> </w:t>
      </w:r>
      <m:oMath>
        <m:f>
          <m:fPr>
            <m:ctrlPr>
              <w:rPr>
                <w:rFonts w:ascii="Cambria Math" w:eastAsiaTheme="minorHAnsi"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$ 4</m:t>
            </m:r>
          </m:num>
          <m:den>
            <m:r>
              <m:rPr>
                <m:sty m:val="p"/>
              </m:rPr>
              <w:rPr>
                <w:rFonts w:ascii="Cambria Math" w:hAnsi="Cambria Math" w:cs="Times New Roman"/>
                <w:color w:val="000000" w:themeColor="text1"/>
                <w:sz w:val="28"/>
                <w:szCs w:val="28"/>
              </w:rPr>
              <m:t>1 sq.  ft</m:t>
            </m:r>
          </m:den>
        </m:f>
      </m:oMath>
      <w:r>
        <w:rPr>
          <w:rFonts w:ascii="Times New Roman" w:hAnsi="Times New Roman" w:cs="Times New Roman"/>
          <w:color w:val="000000" w:themeColor="text1"/>
          <w:sz w:val="28"/>
          <w:szCs w:val="28"/>
        </w:rPr>
        <w:t xml:space="preserve">   </w:t>
      </w:r>
      <w:r w:rsidRPr="00F013A1">
        <w:rPr>
          <w:rFonts w:ascii="Times New Roman" w:hAnsi="Times New Roman" w:cs="Times New Roman"/>
          <w:color w:val="000000" w:themeColor="text1"/>
          <w:sz w:val="24"/>
          <w:szCs w:val="24"/>
        </w:rPr>
        <w:t xml:space="preserve">The </w:t>
      </w:r>
      <w:r w:rsidRPr="00F013A1">
        <w:rPr>
          <w:rFonts w:ascii="Times New Roman" w:hAnsi="Times New Roman" w:cs="Times New Roman"/>
          <w:b/>
          <w:color w:val="000000" w:themeColor="text1"/>
          <w:sz w:val="24"/>
          <w:szCs w:val="24"/>
        </w:rPr>
        <w:t xml:space="preserve">UNIT RATE </w:t>
      </w:r>
      <w:r w:rsidRPr="00F013A1">
        <w:rPr>
          <w:rFonts w:ascii="Times New Roman" w:hAnsi="Times New Roman" w:cs="Times New Roman"/>
          <w:color w:val="000000" w:themeColor="text1"/>
          <w:sz w:val="24"/>
          <w:szCs w:val="24"/>
        </w:rPr>
        <w:t>is $4 per square foot.</w:t>
      </w:r>
      <w:r w:rsidR="0000715D" w:rsidRPr="0000715D">
        <w:rPr>
          <w:rFonts w:ascii="Times New Roman" w:hAnsi="Times New Roman" w:cs="Times New Roman"/>
          <w:b/>
          <w:noProof/>
          <w:color w:val="000000" w:themeColor="text1"/>
          <w:sz w:val="28"/>
          <w:szCs w:val="28"/>
        </w:rPr>
        <w:t xml:space="preserve"> </w:t>
      </w:r>
    </w:p>
    <w:p w14:paraId="47C5C446" w14:textId="77777777" w:rsidR="003E4DF8" w:rsidRDefault="003E4DF8" w:rsidP="002D7F81">
      <w:pPr>
        <w:spacing w:before="240" w:after="0" w:line="240" w:lineRule="auto"/>
        <w:ind w:left="630" w:hanging="634"/>
        <w:rPr>
          <w:rFonts w:ascii="Times New Roman" w:hAnsi="Times New Roman" w:cs="Times New Roman"/>
          <w:b/>
          <w:color w:val="000000" w:themeColor="text1"/>
          <w:sz w:val="28"/>
          <w:szCs w:val="28"/>
        </w:rPr>
      </w:pPr>
      <w:r w:rsidRPr="003E4DF8">
        <w:rPr>
          <w:rFonts w:ascii="Times New Roman" w:hAnsi="Times New Roman" w:cs="Times New Roman"/>
          <w:b/>
          <w:color w:val="000000" w:themeColor="text1"/>
          <w:sz w:val="28"/>
          <w:szCs w:val="28"/>
        </w:rPr>
        <w:t>Ex2:</w:t>
      </w:r>
      <w:r w:rsidRPr="003E4DF8">
        <w:t xml:space="preserve"> </w:t>
      </w:r>
      <w:r w:rsidRPr="003E4DF8">
        <w:rPr>
          <w:rFonts w:ascii="Times New Roman" w:hAnsi="Times New Roman" w:cs="Times New Roman"/>
          <w:sz w:val="26"/>
          <w:szCs w:val="26"/>
        </w:rPr>
        <w:t>The table shows the amount o</w:t>
      </w:r>
      <w:r>
        <w:rPr>
          <w:rFonts w:ascii="Times New Roman" w:hAnsi="Times New Roman" w:cs="Times New Roman"/>
          <w:sz w:val="26"/>
          <w:szCs w:val="26"/>
        </w:rPr>
        <w:t>f money you can raise by walking</w:t>
      </w:r>
      <w:r w:rsidRPr="003E4DF8">
        <w:rPr>
          <w:rFonts w:ascii="Times New Roman" w:hAnsi="Times New Roman" w:cs="Times New Roman"/>
          <w:sz w:val="26"/>
          <w:szCs w:val="26"/>
        </w:rPr>
        <w:t xml:space="preserve"> for a charity. Find</w:t>
      </w:r>
      <w:r>
        <w:rPr>
          <w:rFonts w:ascii="Times New Roman" w:hAnsi="Times New Roman" w:cs="Times New Roman"/>
          <w:sz w:val="26"/>
          <w:szCs w:val="26"/>
        </w:rPr>
        <w:t xml:space="preserve"> the</w:t>
      </w:r>
      <w:r w:rsidRPr="003E4DF8">
        <w:rPr>
          <w:rFonts w:ascii="Times New Roman" w:hAnsi="Times New Roman" w:cs="Times New Roman"/>
          <w:sz w:val="26"/>
          <w:szCs w:val="26"/>
        </w:rPr>
        <w:t xml:space="preserve"> unit rate in </w:t>
      </w:r>
      <w:r w:rsidRPr="003E4DF8">
        <w:rPr>
          <w:rFonts w:ascii="Times New Roman" w:hAnsi="Times New Roman" w:cs="Times New Roman"/>
          <w:b/>
          <w:sz w:val="26"/>
          <w:szCs w:val="26"/>
          <w:highlight w:val="yellow"/>
        </w:rPr>
        <w:t>dollars per hour</w:t>
      </w:r>
      <w:r w:rsidRPr="003E4DF8">
        <w:rPr>
          <w:rFonts w:ascii="Times New Roman" w:hAnsi="Times New Roman" w:cs="Times New Roman"/>
          <w:sz w:val="26"/>
          <w:szCs w:val="26"/>
        </w:rPr>
        <w:t>.</w:t>
      </w:r>
    </w:p>
    <w:p w14:paraId="09079AB5" w14:textId="77777777" w:rsidR="003E4DF8" w:rsidRPr="003E4DF8" w:rsidRDefault="003E4DF8" w:rsidP="003E4DF8">
      <w:pPr>
        <w:spacing w:before="40" w:after="0" w:line="240" w:lineRule="auto"/>
        <w:ind w:left="993" w:hanging="993"/>
        <w:rPr>
          <w:rFonts w:ascii="Times New Roman" w:hAnsi="Times New Roman" w:cs="Times New Roman"/>
          <w:b/>
          <w:color w:val="000000" w:themeColor="text1"/>
          <w:sz w:val="28"/>
          <w:szCs w:val="28"/>
        </w:rPr>
      </w:pPr>
      <w:r>
        <w:rPr>
          <w:noProof/>
        </w:rPr>
        <w:drawing>
          <wp:anchor distT="0" distB="0" distL="114300" distR="114300" simplePos="0" relativeHeight="251671552" behindDoc="0" locked="0" layoutInCell="1" allowOverlap="1" wp14:anchorId="6CD02595" wp14:editId="083EABA2">
            <wp:simplePos x="0" y="0"/>
            <wp:positionH relativeFrom="margin">
              <wp:posOffset>471170</wp:posOffset>
            </wp:positionH>
            <wp:positionV relativeFrom="margin">
              <wp:posOffset>3633470</wp:posOffset>
            </wp:positionV>
            <wp:extent cx="3263900" cy="8509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4590" t="42665" r="7767" b="36002"/>
                    <a:stretch/>
                  </pic:blipFill>
                  <pic:spPr bwMode="auto">
                    <a:xfrm>
                      <a:off x="0" y="0"/>
                      <a:ext cx="326390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DF8">
        <w:rPr>
          <w:noProof/>
        </w:rPr>
        <w:t xml:space="preserve"> </w:t>
      </w:r>
    </w:p>
    <w:p w14:paraId="03C6CD1A" w14:textId="77777777" w:rsidR="00396CE9" w:rsidRDefault="00396CE9" w:rsidP="00396CE9">
      <w:pPr>
        <w:spacing w:before="40" w:after="0" w:line="240" w:lineRule="auto"/>
        <w:ind w:left="180" w:hanging="180"/>
        <w:rPr>
          <w:rFonts w:ascii="Times New Roman" w:hAnsi="Times New Roman" w:cs="Times New Roman"/>
          <w:color w:val="000000" w:themeColor="text1"/>
          <w:sz w:val="24"/>
          <w:szCs w:val="24"/>
        </w:rPr>
      </w:pPr>
    </w:p>
    <w:p w14:paraId="7CB70C86" w14:textId="77777777" w:rsidR="003E4DF8" w:rsidRDefault="003E4DF8" w:rsidP="00396CE9">
      <w:pPr>
        <w:spacing w:before="40" w:after="0" w:line="240" w:lineRule="auto"/>
        <w:ind w:left="180" w:hanging="180"/>
        <w:rPr>
          <w:rFonts w:ascii="Times New Roman" w:hAnsi="Times New Roman" w:cs="Times New Roman"/>
          <w:color w:val="000000" w:themeColor="text1"/>
          <w:sz w:val="24"/>
          <w:szCs w:val="24"/>
        </w:rPr>
      </w:pPr>
    </w:p>
    <w:p w14:paraId="156865B8" w14:textId="77777777" w:rsidR="003E4DF8" w:rsidRDefault="003E4DF8" w:rsidP="00396CE9">
      <w:pPr>
        <w:spacing w:before="40" w:after="0" w:line="240" w:lineRule="auto"/>
        <w:ind w:left="180" w:hanging="180"/>
        <w:rPr>
          <w:rFonts w:ascii="Times New Roman" w:hAnsi="Times New Roman" w:cs="Times New Roman"/>
          <w:color w:val="000000" w:themeColor="text1"/>
          <w:sz w:val="24"/>
          <w:szCs w:val="24"/>
        </w:rPr>
      </w:pPr>
    </w:p>
    <w:p w14:paraId="61131331" w14:textId="77777777" w:rsidR="003E4DF8" w:rsidRPr="00FA2A86" w:rsidRDefault="003E4DF8" w:rsidP="00FA2A86">
      <w:pPr>
        <w:spacing w:after="0" w:line="240" w:lineRule="auto"/>
        <w:ind w:left="187" w:hanging="187"/>
        <w:rPr>
          <w:rFonts w:ascii="Times New Roman" w:hAnsi="Times New Roman" w:cs="Times New Roman"/>
          <w:color w:val="000000" w:themeColor="text1"/>
          <w:sz w:val="16"/>
          <w:szCs w:val="16"/>
        </w:rPr>
      </w:pPr>
    </w:p>
    <w:p w14:paraId="674B2BE8" w14:textId="3823A1BB" w:rsidR="003E4DF8" w:rsidRDefault="003E4DF8" w:rsidP="00396CE9">
      <w:pPr>
        <w:spacing w:before="40" w:after="0" w:line="240" w:lineRule="auto"/>
        <w:ind w:left="180" w:hanging="1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m:oMath>
        <m:f>
          <m:fPr>
            <m:ctrlPr>
              <w:rPr>
                <w:rFonts w:ascii="Cambria Math" w:eastAsiaTheme="minorHAnsi" w:hAnsi="Cambria Math" w:cs="Times New Roman"/>
                <w:b/>
                <w:color w:val="000000" w:themeColor="text1"/>
                <w:sz w:val="24"/>
                <w:szCs w:val="24"/>
              </w:rPr>
            </m:ctrlPr>
          </m:fPr>
          <m:num>
            <m:r>
              <m:rPr>
                <m:sty m:val="b"/>
              </m:rPr>
              <w:rPr>
                <w:rFonts w:ascii="Cambria Math" w:hAnsi="Cambria Math" w:cs="Times New Roman"/>
                <w:color w:val="000000" w:themeColor="text1"/>
                <w:sz w:val="24"/>
                <w:szCs w:val="24"/>
              </w:rPr>
              <m:t>Money</m:t>
            </m:r>
          </m:num>
          <m:den>
            <m:r>
              <m:rPr>
                <m:sty m:val="b"/>
              </m:rPr>
              <w:rPr>
                <w:rFonts w:ascii="Cambria Math" w:hAnsi="Cambria Math" w:cs="Times New Roman"/>
                <w:color w:val="000000" w:themeColor="text1"/>
                <w:sz w:val="24"/>
                <w:szCs w:val="24"/>
              </w:rPr>
              <m:t>Time</m:t>
            </m:r>
          </m:den>
        </m:f>
      </m:oMath>
      <w:r w:rsidRPr="00FA2A86">
        <w:rPr>
          <w:rFonts w:ascii="Times New Roman" w:hAnsi="Times New Roman" w:cs="Times New Roman"/>
          <w:b/>
          <w:color w:val="000000" w:themeColor="text1"/>
          <w:sz w:val="24"/>
          <w:szCs w:val="24"/>
        </w:rPr>
        <w:t xml:space="preserve"> </w:t>
      </w:r>
      <w:r w:rsidRPr="00FA2A86">
        <w:rPr>
          <w:rFonts w:ascii="Times New Roman" w:hAnsi="Times New Roman" w:cs="Times New Roman"/>
          <w:sz w:val="24"/>
          <w:szCs w:val="24"/>
        </w:rPr>
        <w:t xml:space="preserve">= </w:t>
      </w:r>
      <m:oMath>
        <m:f>
          <m:fPr>
            <m:ctrlPr>
              <w:rPr>
                <w:rFonts w:ascii="Cambria Math" w:eastAsiaTheme="minorHAnsi" w:hAnsi="Cambria Math" w:cs="Times New Roman"/>
                <w:i/>
                <w:color w:val="000000" w:themeColor="text1"/>
                <w:sz w:val="24"/>
                <w:szCs w:val="24"/>
              </w:rPr>
            </m:ctrlPr>
          </m:fPr>
          <m:num>
            <m:r>
              <w:rPr>
                <w:rFonts w:ascii="Cambria Math" w:hAnsi="Cambria Math" w:cs="Times New Roman"/>
                <w:color w:val="000000" w:themeColor="text1"/>
                <w:sz w:val="24"/>
                <w:szCs w:val="24"/>
              </w:rPr>
              <m:t>90</m:t>
            </m:r>
            <m:r>
              <w:rPr>
                <w:rFonts w:ascii="Cambria Math" w:hAnsi="Cambria Math" w:cs="Times New Roman"/>
                <w:color w:val="000000" w:themeColor="text1"/>
                <w:sz w:val="24"/>
                <w:szCs w:val="24"/>
              </w:rPr>
              <m:t xml:space="preserve"> dollars</m:t>
            </m:r>
          </m:num>
          <m:den>
            <m:r>
              <w:rPr>
                <w:rFonts w:ascii="Cambria Math" w:hAnsi="Cambria Math" w:cs="Times New Roman"/>
                <w:color w:val="000000" w:themeColor="text1"/>
                <w:sz w:val="24"/>
                <w:szCs w:val="24"/>
              </w:rPr>
              <m:t>6</m:t>
            </m:r>
            <m:r>
              <w:rPr>
                <w:rFonts w:ascii="Cambria Math" w:hAnsi="Cambria Math" w:cs="Times New Roman"/>
                <w:color w:val="000000" w:themeColor="text1"/>
                <w:sz w:val="24"/>
                <w:szCs w:val="24"/>
              </w:rPr>
              <m:t xml:space="preserve"> hours</m:t>
            </m:r>
          </m:den>
        </m:f>
      </m:oMath>
      <w:r>
        <w:rPr>
          <w:rFonts w:ascii="Times New Roman" w:hAnsi="Times New Roman" w:cs="Times New Roman"/>
          <w:color w:val="000000" w:themeColor="text1"/>
          <w:sz w:val="28"/>
          <w:szCs w:val="28"/>
        </w:rPr>
        <w:t xml:space="preserve">   </w:t>
      </w:r>
      <w:r w:rsidR="00FA2A86">
        <w:rPr>
          <w:rFonts w:ascii="Times New Roman" w:hAnsi="Times New Roman" w:cs="Times New Roman"/>
          <w:color w:val="000000" w:themeColor="text1"/>
          <w:sz w:val="24"/>
          <w:szCs w:val="24"/>
        </w:rPr>
        <w:t xml:space="preserve">This is the </w:t>
      </w:r>
      <w:r w:rsidR="00F013A1" w:rsidRPr="00D76311">
        <w:rPr>
          <w:rFonts w:ascii="Times New Roman" w:hAnsi="Times New Roman"/>
          <w:color w:val="000000" w:themeColor="text1"/>
          <w:sz w:val="24"/>
        </w:rPr>
        <w:t>RATE</w:t>
      </w:r>
      <w:r w:rsidR="00FA2A86">
        <w:rPr>
          <w:rFonts w:ascii="Times New Roman" w:hAnsi="Times New Roman" w:cs="Times New Roman"/>
          <w:color w:val="000000" w:themeColor="text1"/>
          <w:sz w:val="24"/>
          <w:szCs w:val="24"/>
        </w:rPr>
        <w:t>.</w:t>
      </w:r>
    </w:p>
    <w:p w14:paraId="49E05D1D" w14:textId="77777777" w:rsidR="00FA2A86" w:rsidRDefault="00FA2A86" w:rsidP="00FA2A86">
      <w:pPr>
        <w:spacing w:before="160" w:after="0" w:line="168" w:lineRule="auto"/>
        <w:ind w:left="187" w:hanging="18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08980C88" wp14:editId="4C256BC9">
                <wp:simplePos x="0" y="0"/>
                <wp:positionH relativeFrom="column">
                  <wp:posOffset>1366520</wp:posOffset>
                </wp:positionH>
                <wp:positionV relativeFrom="paragraph">
                  <wp:posOffset>242570</wp:posOffset>
                </wp:positionV>
                <wp:extent cx="6350" cy="203200"/>
                <wp:effectExtent l="0" t="0" r="31750" b="25400"/>
                <wp:wrapNone/>
                <wp:docPr id="18" name="Straight Connector 18"/>
                <wp:cNvGraphicFramePr/>
                <a:graphic xmlns:a="http://schemas.openxmlformats.org/drawingml/2006/main">
                  <a:graphicData uri="http://schemas.microsoft.com/office/word/2010/wordprocessingShape">
                    <wps:wsp>
                      <wps:cNvCnPr/>
                      <wps:spPr>
                        <a:xfrm flipV="1">
                          <a:off x="0" y="0"/>
                          <a:ext cx="6350" cy="2032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C16FDA" id="Straight Connector 18"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07.6pt,19.1pt" to="108.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IX4AEAAA8EAAAOAAAAZHJzL2Uyb0RvYy54bWysU8GO0zAQvSPxD5bvNGlXLChquoeulguC&#10;igXuXsduLGyPNTZN+veMnTTdhQtCXCyPZ+bNvDfj7d3oLDspjAZ8y9ermjPlJXTGH1v+7evDm/ec&#10;xSR8Jyx41fKzivxu9/rVdgiN2kAPtlPICMTHZggt71MKTVVF2Ssn4gqC8uTUgE4kMvFYdSgGQne2&#10;2tT1bTUAdgFBqhjp9X5y8l3B11rJ9FnrqBKzLafeUjmxnE/5rHZb0RxRhN7IuQ3xD104YTwVXaDu&#10;RRLsJ5o/oJyRCBF0WklwFWhtpCociM26/o3NYy+CKlxInBgWmeL/g5WfTgdkpqPZ0aS8cDSjx4TC&#10;HPvE9uA9KQjIyElKDSE2lLD3B5ytGA6YaY8aHdPWhO8EVIQgamwsOp8XndWYmKTH25u3NAtJjk19&#10;Q1PM2NUEksECxvRBgWP50nJrfBZBNOL0MaYp9BKSn61nA1XdvCOgbEewpnsw1hYjL5LaW2QnQSuQ&#10;xvVc7FkUlbaeOsj0JkLlls5WTfhflCaJqPGJWlnOK2b344JpPUXmFE3Vl6S5q5eNXJPm2JymysL+&#10;beISXSqCT0uiMx5w0uJl1St9PcVfWE9cM+0n6M5lvEUO2roymvmH5LV+bpf06z/e/QIAAP//AwBQ&#10;SwMEFAAGAAgAAAAhAFHdiUHeAAAACQEAAA8AAABkcnMvZG93bnJldi54bWxMj8FOwzAMhu9IvENk&#10;JG4sbVHLVOpOA9Qb0sTgALes8dqKJqmSdCtvjzmxk2350+/P1WYxoziRD4OzCOkqAUG2dXqwHcLH&#10;e3O3BhGislqNzhLCDwXY1NdXlSq1O9s3Ou1jJzjEhlIh9DFOpZSh7cmosHITWd4dnTcq8ug7qb06&#10;c7gZZZYkhTRqsHyhVxM999R+72eDsHvdpdsvNxXHzzyf8yffyJfQIN7eLNtHEJGW+A/Dnz6rQ81O&#10;BzdbHcSIkKV5xijC/ZorA1lacHNAeEgykHUlLz+ofwEAAP//AwBQSwECLQAUAAYACAAAACEAtoM4&#10;kv4AAADhAQAAEwAAAAAAAAAAAAAAAAAAAAAAW0NvbnRlbnRfVHlwZXNdLnhtbFBLAQItABQABgAI&#10;AAAAIQA4/SH/1gAAAJQBAAALAAAAAAAAAAAAAAAAAC8BAABfcmVscy8ucmVsc1BLAQItABQABgAI&#10;AAAAIQB5Q7IX4AEAAA8EAAAOAAAAAAAAAAAAAAAAAC4CAABkcnMvZTJvRG9jLnhtbFBLAQItABQA&#10;BgAIAAAAIQBR3YlB3gAAAAkBAAAPAAAAAAAAAAAAAAAAADoEAABkcnMvZG93bnJldi54bWxQSwUG&#10;AAAAAAQABADzAAAARQUAAAAA&#10;" strokecolor="black [3213]" strokeweight="1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52A4E891" wp14:editId="1B7AE7C2">
                <wp:simplePos x="0" y="0"/>
                <wp:positionH relativeFrom="column">
                  <wp:posOffset>1367790</wp:posOffset>
                </wp:positionH>
                <wp:positionV relativeFrom="paragraph">
                  <wp:posOffset>242570</wp:posOffset>
                </wp:positionV>
                <wp:extent cx="2476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47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8A029"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7.7pt,19.1pt" to="127.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hM2AEAAA4EAAAOAAAAZHJzL2Uyb0RvYy54bWysU8GO0zAQvSPxD5bvNGkFuxA13UNXywVB&#10;xS4f4HXGjSXbY9mmSf+esZOmK0BIIC5O7Jn3PO/NeHs3WsNOEKJG1/L1quYMnMROu2PLvz09vHnP&#10;WUzCdcKgg5afIfK73etX28E3sMEeTQeBEYmLzeBb3qfkm6qKsgcr4go9OAoqDFYk2oZj1QUxELs1&#10;1aaub6oBQ+cDSoiRTu+nIN8VfqVApi9KRUjMtJxqS2UNZX3Oa7XbiuYYhO+1nMsQ/1CFFdrRpQvV&#10;vUiCfQ/6FyqrZcCIKq0k2gqV0hKKBlKzrn9S89gLD0ULmRP9YlP8f7Ty8+kQmO6odx84c8JSjx5T&#10;EPrYJ7ZH58hBDIyC5NTgY0OAvTuEeRf9IWTZowo2f0kQG4u758VdGBOTdLh5e3vzjnogL6HqivMh&#10;po+AluWflhvtsm7RiNOnmOguSr2k5GPj2EAVb27ruqRFNLp70MbkYJkd2JvAToK6nsZ1rp0YXmTR&#10;zjg6zIomDeUvnQ1M/F9BkStU9Xq6IM/jlVNICS5deI2j7AxTVMECnCv7E3DOz1Aos/o34AVRbkaX&#10;FrDVDsPvyr5aoab8iwOT7mzBM3bn0t1iDQ1dcW5+IHmqX+4L/PqMdz8AAAD//wMAUEsDBBQABgAI&#10;AAAAIQAAHri33QAAAAkBAAAPAAAAZHJzL2Rvd25yZXYueG1sTI/BTsMwDIbvSLxDZCRuLG1ZoSpN&#10;J0BCGuqJwQFuWeO1FY0TNdla3h4jDnD070+/P1ebxY7ihFMYHClIVwkIpNaZgToFb69PVwWIEDUZ&#10;PTpCBV8YYFOfn1W6NG6mFzztYie4hEKpFfQx+lLK0PZodVg5j8S7g5usjjxOnTSTnrncjjJLkhtp&#10;9UB8odceH3tsP3dHq6BpHuY0xm24fZ7z98b7j8O2yJW6vFju70BEXOIfDD/6rA41O+3dkUwQo4Is&#10;zdeMKrguMhAMZPmag/1vIOtK/v+g/gYAAP//AwBQSwECLQAUAAYACAAAACEAtoM4kv4AAADhAQAA&#10;EwAAAAAAAAAAAAAAAAAAAAAAW0NvbnRlbnRfVHlwZXNdLnhtbFBLAQItABQABgAIAAAAIQA4/SH/&#10;1gAAAJQBAAALAAAAAAAAAAAAAAAAAC8BAABfcmVscy8ucmVsc1BLAQItABQABgAIAAAAIQA7XohM&#10;2AEAAA4EAAAOAAAAAAAAAAAAAAAAAC4CAABkcnMvZTJvRG9jLnhtbFBLAQItABQABgAIAAAAIQAA&#10;Hri33QAAAAkBAAAPAAAAAAAAAAAAAAAAADIEAABkcnMvZG93bnJldi54bWxQSwUGAAAAAAQABADz&#10;AAAAPAUAAAAA&#10;" strokecolor="black [3213]" strokeweight="1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5519B23A" wp14:editId="55D7301D">
                <wp:simplePos x="0" y="0"/>
                <wp:positionH relativeFrom="column">
                  <wp:posOffset>1615440</wp:posOffset>
                </wp:positionH>
                <wp:positionV relativeFrom="paragraph">
                  <wp:posOffset>166370</wp:posOffset>
                </wp:positionV>
                <wp:extent cx="196850" cy="114300"/>
                <wp:effectExtent l="0" t="0" r="69850" b="57150"/>
                <wp:wrapNone/>
                <wp:docPr id="20" name="Straight Arrow Connector 20"/>
                <wp:cNvGraphicFramePr/>
                <a:graphic xmlns:a="http://schemas.openxmlformats.org/drawingml/2006/main">
                  <a:graphicData uri="http://schemas.microsoft.com/office/word/2010/wordprocessingShape">
                    <wps:wsp>
                      <wps:cNvCnPr/>
                      <wps:spPr>
                        <a:xfrm>
                          <a:off x="0" y="0"/>
                          <a:ext cx="1968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5981D9" id="_x0000_t32" coordsize="21600,21600" o:spt="32" o:oned="t" path="m,l21600,21600e" filled="f">
                <v:path arrowok="t" fillok="f" o:connecttype="none"/>
                <o:lock v:ext="edit" shapetype="t"/>
              </v:shapetype>
              <v:shape id="Straight Arrow Connector 20" o:spid="_x0000_s1026" type="#_x0000_t32" style="position:absolute;margin-left:127.2pt;margin-top:13.1pt;width:15.5pt;height: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GF1gEAAPoDAAAOAAAAZHJzL2Uyb0RvYy54bWysU8GO0zAQvSPxD5bvNEmB1RI1XaEucEFQ&#10;sewHeB27sbA91tg06d8zdtMsghVCiMsktufNvPc83txMzrKjwmjAd7xZ1ZwpL6E3/tDx+6/vX1xz&#10;FpPwvbDgVcdPKvKb7fNnmzG0ag0D2F4hoyI+tmPo+JBSaKsqykE5EVcQlKdDDehEoiUeqh7FSNWd&#10;rdZ1fVWNgH1AkCpG2r09H/Jtqa+1kumz1lElZjtO3FKJWOJDjtV2I9oDijAYOdMQ/8DCCeOp6VLq&#10;ViTBvqP5rZQzEiGCTisJrgKtjVRFA6lp6l/U3A0iqKKFzIlhsSn+v7Ly03GPzPQdX5M9Xji6o7uE&#10;whyGxN4iwsh24D35CMgohfwaQ2wJtvN7nFcx7DGLnzS6/CVZbCoenxaP1ZSYpM3mzdX1a2ol6ahp&#10;Xr2sS83qERwwpg8KHMs/HY8zmYVFU3wWx48xUXsCXgC5s/U5JmHsO9+zdAokJ6ER/mBV5k7pOaXK&#10;Gs6sy186WXWGf1Ga3Mg8S5syh2pnkR0FTVD/rVmqUGaGaGPtAqr/DJpzM0yV2fxb4JJdOoJPC9AZ&#10;D/hU1zRdqOpz/kX1WWuW/QD9qdxhsYMGrPgzP4Y8wT+vC/zxyW5/AAAA//8DAFBLAwQUAAYACAAA&#10;ACEACDDRu94AAAAJAQAADwAAAGRycy9kb3ducmV2LnhtbEyPy07DMBBF90j8gzVI7KiDlZYQ4lQI&#10;wbJCNBVi6cZOHGGPo9hpw98zrOhuHkd3zlTbxTt2MlMcAkq4X2XADLZBD9hLODRvdwWwmBRq5QIa&#10;CT8mwra+vqpUqcMZP8xpn3pGIRhLJcGmNJacx9Yar+IqjAZp14XJq0Tt1HM9qTOFe8dFlm24VwPS&#10;BatG82JN+72fvYSu6Q/t12vBZ9e9PzSf9tHump2UtzfL8xOwZJb0D8OfPqlDTU7HMKOOzEkQ6zwn&#10;lIqNAEaAKNY0OErIcwG8rvjlB/UvAAAA//8DAFBLAQItABQABgAIAAAAIQC2gziS/gAAAOEBAAAT&#10;AAAAAAAAAAAAAAAAAAAAAABbQ29udGVudF9UeXBlc10ueG1sUEsBAi0AFAAGAAgAAAAhADj9If/W&#10;AAAAlAEAAAsAAAAAAAAAAAAAAAAALwEAAF9yZWxzLy5yZWxzUEsBAi0AFAAGAAgAAAAhAHhPoYXW&#10;AQAA+gMAAA4AAAAAAAAAAAAAAAAALgIAAGRycy9lMm9Eb2MueG1sUEsBAi0AFAAGAAgAAAAhAAgw&#10;0bveAAAACQEAAA8AAAAAAAAAAAAAAAAAMAQAAGRycy9kb3ducmV2LnhtbFBLBQYAAAAABAAEAPMA&#10;AAA7BQAAAAA=&#10;" strokecolor="black [3200]" strokeweight=".5pt">
                <v:stroke endarrow="block" joinstyle="miter"/>
              </v:shape>
            </w:pict>
          </mc:Fallback>
        </mc:AlternateContent>
      </w:r>
      <w:r w:rsidR="003E4DF8">
        <w:rPr>
          <w:rFonts w:ascii="Times New Roman" w:hAnsi="Times New Roman" w:cs="Times New Roman"/>
          <w:color w:val="000000" w:themeColor="text1"/>
          <w:sz w:val="24"/>
          <w:szCs w:val="24"/>
        </w:rPr>
        <w:tab/>
      </w:r>
      <w:r w:rsidR="003E4DF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15</w:t>
      </w:r>
    </w:p>
    <w:p w14:paraId="1D719064" w14:textId="170763D0" w:rsidR="00F013A1" w:rsidRPr="00D76311" w:rsidRDefault="00FA2A86" w:rsidP="00D76311">
      <w:pPr>
        <w:spacing w:line="168" w:lineRule="auto"/>
        <w:ind w:left="187" w:firstLine="533"/>
        <w:rPr>
          <w:rFonts w:ascii="Times New Roman" w:hAnsi="Times New Roman"/>
          <w:color w:val="000000" w:themeColor="text1"/>
          <w:sz w:val="24"/>
        </w:rPr>
      </w:pPr>
      <m:oMath>
        <m:f>
          <m:fPr>
            <m:ctrlPr>
              <w:rPr>
                <w:rFonts w:ascii="Cambria Math" w:eastAsiaTheme="minorHAnsi" w:hAnsi="Cambria Math" w:cs="Times New Roman"/>
                <w:i/>
                <w:color w:val="000000" w:themeColor="text1"/>
                <w:sz w:val="24"/>
                <w:szCs w:val="24"/>
              </w:rPr>
            </m:ctrlPr>
          </m:fPr>
          <m:num>
            <m:r>
              <w:rPr>
                <w:rFonts w:ascii="Cambria Math" w:hAnsi="Cambria Math" w:cs="Times New Roman"/>
                <w:color w:val="000000" w:themeColor="text1"/>
                <w:sz w:val="24"/>
                <w:szCs w:val="24"/>
              </w:rPr>
              <m:t>90 dollars</m:t>
            </m:r>
          </m:num>
          <m:den>
            <m:r>
              <w:rPr>
                <w:rFonts w:ascii="Cambria Math" w:hAnsi="Cambria Math" w:cs="Times New Roman"/>
                <w:color w:val="000000" w:themeColor="text1"/>
                <w:sz w:val="24"/>
                <w:szCs w:val="24"/>
              </w:rPr>
              <m:t xml:space="preserve">6 </m:t>
            </m:r>
            <m:r>
              <w:rPr>
                <w:rFonts w:ascii="Cambria Math" w:hAnsi="Cambria Math" w:cs="Times New Roman"/>
                <w:color w:val="000000" w:themeColor="text1"/>
                <w:sz w:val="24"/>
                <w:szCs w:val="24"/>
              </w:rPr>
              <m:t>hours</m:t>
            </m:r>
          </m:den>
        </m:f>
      </m:oMath>
      <w:r>
        <w:rPr>
          <w:rFonts w:ascii="Times New Roman" w:hAnsi="Times New Roman" w:cs="Times New Roman"/>
          <w:color w:val="000000" w:themeColor="text1"/>
          <w:sz w:val="28"/>
          <w:szCs w:val="28"/>
        </w:rPr>
        <w:t xml:space="preserve"> </w:t>
      </w:r>
      <w:r w:rsidRPr="00FA2A86">
        <w:rPr>
          <w:rFonts w:ascii="Times New Roman" w:hAnsi="Times New Roman" w:cs="Times New Roman"/>
          <w:color w:val="000000" w:themeColor="text1"/>
          <w:sz w:val="28"/>
          <w:szCs w:val="28"/>
        </w:rPr>
        <w:sym w:font="Wingdings" w:char="F0E0"/>
      </w:r>
      <w:r>
        <w:rPr>
          <w:rFonts w:ascii="Times New Roman" w:hAnsi="Times New Roman" w:cs="Times New Roman"/>
          <w:color w:val="000000" w:themeColor="text1"/>
          <w:sz w:val="28"/>
          <w:szCs w:val="28"/>
        </w:rPr>
        <w:t xml:space="preserve"> 6 90     </w:t>
      </w:r>
      <m:oMath>
        <m:f>
          <m:fPr>
            <m:ctrlPr>
              <w:rPr>
                <w:rFonts w:ascii="Cambria Math" w:eastAsiaTheme="minorHAnsi"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$ 15</m:t>
            </m:r>
          </m:num>
          <m:den>
            <m:r>
              <m:rPr>
                <m:sty m:val="p"/>
              </m:rPr>
              <w:rPr>
                <w:rFonts w:ascii="Cambria Math" w:hAnsi="Cambria Math" w:cs="Times New Roman"/>
                <w:color w:val="000000" w:themeColor="text1"/>
                <w:sz w:val="26"/>
                <w:szCs w:val="26"/>
              </w:rPr>
              <m:t xml:space="preserve">1 </m:t>
            </m:r>
            <m:r>
              <m:rPr>
                <m:sty m:val="p"/>
              </m:rPr>
              <w:rPr>
                <w:rFonts w:ascii="Cambria Math" w:hAnsi="Cambria Math" w:cs="Times New Roman"/>
                <w:color w:val="000000" w:themeColor="text1"/>
                <w:sz w:val="26"/>
                <w:szCs w:val="26"/>
              </w:rPr>
              <m:t>hour</m:t>
            </m:r>
          </m:den>
        </m:f>
      </m:oMath>
      <w:r w:rsidR="003E4DF8">
        <w:rPr>
          <w:rFonts w:ascii="Times New Roman" w:hAnsi="Times New Roman" w:cs="Times New Roman"/>
          <w:color w:val="000000" w:themeColor="text1"/>
          <w:sz w:val="28"/>
          <w:szCs w:val="28"/>
        </w:rPr>
        <w:t xml:space="preserve">   </w:t>
      </w:r>
      <w:r w:rsidR="003E4DF8" w:rsidRPr="00F013A1">
        <w:rPr>
          <w:rFonts w:ascii="Times New Roman" w:hAnsi="Times New Roman" w:cs="Times New Roman"/>
          <w:color w:val="000000" w:themeColor="text1"/>
          <w:sz w:val="24"/>
          <w:szCs w:val="24"/>
        </w:rPr>
        <w:t xml:space="preserve">The </w:t>
      </w:r>
      <w:r w:rsidR="00F013A1" w:rsidRPr="00D76311">
        <w:rPr>
          <w:rFonts w:ascii="Times New Roman" w:hAnsi="Times New Roman"/>
          <w:b/>
          <w:color w:val="000000" w:themeColor="text1"/>
          <w:sz w:val="24"/>
        </w:rPr>
        <w:t xml:space="preserve">UNIT RATE </w:t>
      </w:r>
      <w:r>
        <w:rPr>
          <w:rFonts w:ascii="Times New Roman" w:hAnsi="Times New Roman" w:cs="Times New Roman"/>
          <w:color w:val="000000" w:themeColor="text1"/>
          <w:sz w:val="24"/>
          <w:szCs w:val="24"/>
        </w:rPr>
        <w:t>is $15 per hour</w:t>
      </w:r>
    </w:p>
    <w:p w14:paraId="764F4C43" w14:textId="71D78F87" w:rsidR="00872803" w:rsidRPr="00D76311" w:rsidRDefault="00FA2A86" w:rsidP="00D76311">
      <w:pPr>
        <w:spacing w:before="200" w:after="0" w:line="240" w:lineRule="auto"/>
        <w:ind w:left="634" w:hanging="634"/>
        <w:rPr>
          <w:rFonts w:ascii="Times New Roman" w:hAnsi="Times New Roman"/>
          <w:sz w:val="26"/>
        </w:rPr>
      </w:pPr>
      <w:r w:rsidRPr="00FA2A86">
        <w:rPr>
          <w:rFonts w:ascii="Times New Roman" w:hAnsi="Times New Roman" w:cs="Times New Roman"/>
          <w:b/>
          <w:color w:val="000000" w:themeColor="text1"/>
          <w:sz w:val="28"/>
          <w:szCs w:val="28"/>
        </w:rPr>
        <w:t>Ex3:</w:t>
      </w:r>
      <w:r w:rsidR="00872803" w:rsidRPr="00D76311">
        <w:t xml:space="preserve"> </w:t>
      </w:r>
      <w:r w:rsidR="00F013A1" w:rsidRPr="00D76311">
        <w:rPr>
          <w:rFonts w:ascii="Times New Roman" w:hAnsi="Times New Roman"/>
          <w:sz w:val="26"/>
        </w:rPr>
        <w:t xml:space="preserve">The </w:t>
      </w:r>
      <w:r w:rsidRPr="00FA2A86">
        <w:rPr>
          <w:rFonts w:ascii="Times New Roman" w:hAnsi="Times New Roman" w:cs="Times New Roman"/>
          <w:sz w:val="26"/>
          <w:szCs w:val="26"/>
        </w:rPr>
        <w:t>ratio table</w:t>
      </w:r>
      <w:r w:rsidR="00F013A1" w:rsidRPr="00D76311">
        <w:rPr>
          <w:rFonts w:ascii="Times New Roman" w:hAnsi="Times New Roman"/>
          <w:sz w:val="26"/>
        </w:rPr>
        <w:t xml:space="preserve"> shows the </w:t>
      </w:r>
      <w:r w:rsidRPr="00FA2A86">
        <w:rPr>
          <w:rFonts w:ascii="Times New Roman" w:hAnsi="Times New Roman" w:cs="Times New Roman"/>
          <w:sz w:val="26"/>
          <w:szCs w:val="26"/>
        </w:rPr>
        <w:t>distance that the International Space Station travels while orbiting Earth.</w:t>
      </w:r>
      <w:r w:rsidR="00F013A1" w:rsidRPr="00D76311">
        <w:rPr>
          <w:rFonts w:ascii="Times New Roman" w:hAnsi="Times New Roman"/>
          <w:sz w:val="26"/>
        </w:rPr>
        <w:t xml:space="preserve"> </w:t>
      </w:r>
    </w:p>
    <w:p w14:paraId="5B2DA57E" w14:textId="75AA2C12" w:rsidR="00F013A1" w:rsidRPr="00D76311" w:rsidRDefault="00F013A1" w:rsidP="00D76311">
      <w:pPr>
        <w:spacing w:after="0" w:line="240" w:lineRule="auto"/>
        <w:ind w:left="630"/>
        <w:rPr>
          <w:rFonts w:ascii="Times New Roman" w:hAnsi="Times New Roman"/>
          <w:b/>
          <w:color w:val="000000" w:themeColor="text1"/>
          <w:sz w:val="28"/>
        </w:rPr>
      </w:pPr>
      <w:r w:rsidRPr="00D76311">
        <w:rPr>
          <w:rFonts w:ascii="Times New Roman" w:hAnsi="Times New Roman"/>
          <w:sz w:val="26"/>
        </w:rPr>
        <w:t xml:space="preserve">Find the speed in </w:t>
      </w:r>
      <w:r w:rsidRPr="00D76311">
        <w:rPr>
          <w:rFonts w:ascii="Times New Roman" w:hAnsi="Times New Roman"/>
          <w:b/>
          <w:sz w:val="26"/>
          <w:highlight w:val="yellow"/>
        </w:rPr>
        <w:t xml:space="preserve">miles per </w:t>
      </w:r>
      <w:r w:rsidR="00FA2A86" w:rsidRPr="002D7F81">
        <w:rPr>
          <w:rFonts w:ascii="Times New Roman" w:hAnsi="Times New Roman" w:cs="Times New Roman"/>
          <w:b/>
          <w:sz w:val="26"/>
          <w:szCs w:val="26"/>
          <w:highlight w:val="yellow"/>
        </w:rPr>
        <w:t>second</w:t>
      </w:r>
      <w:r w:rsidR="00FA2A86" w:rsidRPr="002D7F81">
        <w:rPr>
          <w:rFonts w:ascii="Times New Roman" w:hAnsi="Times New Roman" w:cs="Times New Roman"/>
          <w:sz w:val="26"/>
          <w:szCs w:val="26"/>
          <w:highlight w:val="yellow"/>
        </w:rPr>
        <w:t>.</w:t>
      </w:r>
    </w:p>
    <w:p w14:paraId="4CB1791D" w14:textId="77777777" w:rsidR="00FA2A86" w:rsidRPr="00FA2A86" w:rsidRDefault="002D7F81" w:rsidP="00FA2A86">
      <w:pPr>
        <w:spacing w:after="0" w:line="240" w:lineRule="auto"/>
        <w:rPr>
          <w:rFonts w:ascii="Times New Roman" w:hAnsi="Times New Roman" w:cs="Times New Roman"/>
          <w:b/>
          <w:color w:val="000000" w:themeColor="text1"/>
          <w:sz w:val="28"/>
          <w:szCs w:val="28"/>
        </w:rPr>
      </w:pPr>
      <w:r>
        <w:rPr>
          <w:noProof/>
        </w:rPr>
        <w:drawing>
          <wp:anchor distT="0" distB="0" distL="114300" distR="114300" simplePos="0" relativeHeight="251677696" behindDoc="0" locked="0" layoutInCell="1" allowOverlap="1" wp14:anchorId="6A794C7E" wp14:editId="4A786CD1">
            <wp:simplePos x="0" y="0"/>
            <wp:positionH relativeFrom="margin">
              <wp:posOffset>420370</wp:posOffset>
            </wp:positionH>
            <wp:positionV relativeFrom="margin">
              <wp:posOffset>6002020</wp:posOffset>
            </wp:positionV>
            <wp:extent cx="3079750" cy="46482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6812" t="56088" r="21251" b="32646"/>
                    <a:stretch/>
                  </pic:blipFill>
                  <pic:spPr bwMode="auto">
                    <a:xfrm>
                      <a:off x="0" y="0"/>
                      <a:ext cx="307975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03071" w14:textId="77777777" w:rsidR="00FA2A86" w:rsidRPr="002D7F81" w:rsidRDefault="00FA2A86" w:rsidP="002D7F81">
      <w:pPr>
        <w:spacing w:after="0" w:line="240" w:lineRule="auto"/>
        <w:ind w:left="187"/>
        <w:rPr>
          <w:rFonts w:ascii="Times New Roman" w:hAnsi="Times New Roman" w:cs="Times New Roman"/>
          <w:b/>
          <w:color w:val="000000" w:themeColor="text1"/>
          <w:u w:val="single"/>
        </w:rPr>
      </w:pPr>
    </w:p>
    <w:p w14:paraId="03CF2FE7" w14:textId="77777777" w:rsidR="00FA2A86" w:rsidRPr="002D7F81" w:rsidRDefault="00FA2A86" w:rsidP="00FA2A86">
      <w:pPr>
        <w:spacing w:after="0" w:line="240" w:lineRule="auto"/>
        <w:ind w:left="187" w:hanging="7"/>
        <w:rPr>
          <w:rFonts w:ascii="Times New Roman" w:hAnsi="Times New Roman" w:cs="Times New Roman"/>
          <w:b/>
          <w:color w:val="000000" w:themeColor="text1"/>
          <w:sz w:val="24"/>
          <w:szCs w:val="24"/>
          <w:u w:val="single"/>
        </w:rPr>
      </w:pPr>
    </w:p>
    <w:p w14:paraId="3E6D6405" w14:textId="77777777" w:rsidR="002D7F81" w:rsidRDefault="002D7F81" w:rsidP="002D7F81">
      <w:pPr>
        <w:spacing w:before="40" w:after="0" w:line="240" w:lineRule="auto"/>
        <w:ind w:firstLine="360"/>
        <w:rPr>
          <w:rFonts w:ascii="Times New Roman" w:hAnsi="Times New Roman" w:cs="Times New Roman"/>
          <w:color w:val="000000" w:themeColor="text1"/>
          <w:sz w:val="24"/>
          <w:szCs w:val="24"/>
        </w:rPr>
      </w:pPr>
      <m:oMath>
        <m:f>
          <m:fPr>
            <m:ctrlPr>
              <w:rPr>
                <w:rFonts w:ascii="Cambria Math" w:eastAsiaTheme="minorHAnsi" w:hAnsi="Cambria Math" w:cs="Times New Roman"/>
                <w:b/>
                <w:color w:val="000000" w:themeColor="text1"/>
                <w:sz w:val="24"/>
                <w:szCs w:val="24"/>
              </w:rPr>
            </m:ctrlPr>
          </m:fPr>
          <m:num>
            <m:r>
              <m:rPr>
                <m:sty m:val="b"/>
              </m:rPr>
              <w:rPr>
                <w:rFonts w:ascii="Cambria Math" w:hAnsi="Cambria Math" w:cs="Times New Roman"/>
                <w:color w:val="000000" w:themeColor="text1"/>
                <w:sz w:val="24"/>
                <w:szCs w:val="24"/>
              </w:rPr>
              <m:t>Distance</m:t>
            </m:r>
          </m:num>
          <m:den>
            <m:r>
              <m:rPr>
                <m:sty m:val="b"/>
              </m:rPr>
              <w:rPr>
                <w:rFonts w:ascii="Cambria Math" w:hAnsi="Cambria Math" w:cs="Times New Roman"/>
                <w:color w:val="000000" w:themeColor="text1"/>
                <w:sz w:val="24"/>
                <w:szCs w:val="24"/>
              </w:rPr>
              <m:t>Time</m:t>
            </m:r>
          </m:den>
        </m:f>
      </m:oMath>
      <w:r w:rsidRPr="00FA2A86">
        <w:rPr>
          <w:rFonts w:ascii="Times New Roman" w:hAnsi="Times New Roman" w:cs="Times New Roman"/>
          <w:b/>
          <w:color w:val="000000" w:themeColor="text1"/>
          <w:sz w:val="24"/>
          <w:szCs w:val="24"/>
        </w:rPr>
        <w:t xml:space="preserve"> </w:t>
      </w:r>
      <w:r w:rsidRPr="00FA2A86">
        <w:rPr>
          <w:rFonts w:ascii="Times New Roman" w:hAnsi="Times New Roman" w:cs="Times New Roman"/>
          <w:sz w:val="24"/>
          <w:szCs w:val="24"/>
        </w:rPr>
        <w:t xml:space="preserve">= </w:t>
      </w:r>
      <m:oMath>
        <m:f>
          <m:fPr>
            <m:ctrlPr>
              <w:rPr>
                <w:rFonts w:ascii="Cambria Math" w:eastAsiaTheme="minorHAnsi" w:hAnsi="Cambria Math" w:cs="Times New Roman"/>
                <w:i/>
                <w:color w:val="000000" w:themeColor="text1"/>
                <w:sz w:val="24"/>
                <w:szCs w:val="24"/>
              </w:rPr>
            </m:ctrlPr>
          </m:fPr>
          <m:num>
            <m:r>
              <w:rPr>
                <w:rFonts w:ascii="Cambria Math" w:hAnsi="Cambria Math" w:cs="Times New Roman"/>
                <w:color w:val="000000" w:themeColor="text1"/>
                <w:sz w:val="24"/>
                <w:szCs w:val="24"/>
              </w:rPr>
              <m:t>14.4 miles</m:t>
            </m:r>
          </m:num>
          <m:den>
            <m:r>
              <w:rPr>
                <w:rFonts w:ascii="Cambria Math" w:hAnsi="Cambria Math" w:cs="Times New Roman"/>
                <w:color w:val="000000" w:themeColor="text1"/>
                <w:sz w:val="24"/>
                <w:szCs w:val="24"/>
              </w:rPr>
              <m:t>3 seconds</m:t>
            </m:r>
          </m:den>
        </m:f>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4"/>
          <w:szCs w:val="24"/>
        </w:rPr>
        <w:t>This is the RATE.</w:t>
      </w:r>
    </w:p>
    <w:p w14:paraId="05A2E904" w14:textId="4B84F49E" w:rsidR="002D7F81" w:rsidRDefault="00D76311" w:rsidP="002D7F81">
      <w:pPr>
        <w:spacing w:before="160" w:after="0" w:line="168" w:lineRule="auto"/>
        <w:ind w:left="187" w:hanging="18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08F36F1D" wp14:editId="7DE8AF2F">
                <wp:simplePos x="0" y="0"/>
                <wp:positionH relativeFrom="column">
                  <wp:posOffset>1482090</wp:posOffset>
                </wp:positionH>
                <wp:positionV relativeFrom="paragraph">
                  <wp:posOffset>128270</wp:posOffset>
                </wp:positionV>
                <wp:extent cx="196850" cy="114300"/>
                <wp:effectExtent l="0" t="0" r="69850" b="57150"/>
                <wp:wrapNone/>
                <wp:docPr id="24" name="Straight Arrow Connector 24"/>
                <wp:cNvGraphicFramePr/>
                <a:graphic xmlns:a="http://schemas.openxmlformats.org/drawingml/2006/main">
                  <a:graphicData uri="http://schemas.microsoft.com/office/word/2010/wordprocessingShape">
                    <wps:wsp>
                      <wps:cNvCnPr/>
                      <wps:spPr>
                        <a:xfrm>
                          <a:off x="0" y="0"/>
                          <a:ext cx="1968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850764" id="Straight Arrow Connector 24" o:spid="_x0000_s1026" type="#_x0000_t32" style="position:absolute;margin-left:116.7pt;margin-top:10.1pt;width:15.5pt;height: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mR1wEAAPoDAAAOAAAAZHJzL2Uyb0RvYy54bWysU8GO0zAQvSPxD5bvNElZVkvVdIW6wAVB&#10;tQsf4HXsxsL2WGPTJH/P2E2zCBBCiMsktufNvPc83t6OzrKTwmjAt7xZ1ZwpL6Ez/tjyL5/fvbjh&#10;LCbhO2HBq5ZPKvLb3fNn2yFs1Bp6sJ1CRkV83Ayh5X1KYVNVUfbKibiCoDwdakAnEi3xWHUoBqru&#10;bLWu6+tqAOwCglQx0u7d+ZDvSn2tlUyftI4qMdty4pZKxBIfc6x2W7E5ogi9kTMN8Q8snDCemi6l&#10;7kQS7BuaX0o5IxEi6LSS4CrQ2khVNJCapv5JzUMvgipayJwYFpvi/ysrP54OyEzX8vUVZ144uqOH&#10;hMIc+8TeIMLA9uA9+QjIKIX8GkLcEGzvDzivYjhgFj9qdPlLsthYPJ4Wj9WYmKTN5vX1zSu6CUlH&#10;TXP1si53UD2BA8b0XoFj+aflcSazsGiKz+L0ISZqT8ALIHe2PsckjH3rO5amQHISGuGPVmXulJ5T&#10;qqzhzLr8pcmqM/xeaXIj8yxtyhyqvUV2EjRB3ddmqUKZGaKNtQuo/jNozs0wVWbzb4FLdukIPi1A&#10;Zzzg77qm8UJVn/Mvqs9as+xH6KZyh8UOGrDiz/wY8gT/uC7wpye7+w4AAP//AwBQSwMEFAAGAAgA&#10;AAAhABCXDozdAAAACQEAAA8AAABkcnMvZG93bnJldi54bWxMj8tOwzAQRfdI/IM1SOyog1OVEOJU&#10;CMGyQjQVYunGkzjCjyh22vD3DCu6m8fRnTPVdnGWnXCKQ/AS7lcZMPRt0IPvJRyat7sCWEzKa2WD&#10;Rwk/GGFbX19VqtTh7D/wtE89oxAfSyXBpDSWnMfWoFNxFUb0tOvC5FSiduq5ntSZwp3lIss23KnB&#10;0wWjRnwx2H7vZyeha/pD+/Va8Nl27w/Np3k0u2Yn5e3N8vwELOGS/mH40yd1qMnpGGavI7MSRJ6v&#10;CaUiE8AIEJs1DY4S8kIAryt++UH9CwAA//8DAFBLAQItABQABgAIAAAAIQC2gziS/gAAAOEBAAAT&#10;AAAAAAAAAAAAAAAAAAAAAABbQ29udGVudF9UeXBlc10ueG1sUEsBAi0AFAAGAAgAAAAhADj9If/W&#10;AAAAlAEAAAsAAAAAAAAAAAAAAAAALwEAAF9yZWxzLy5yZWxzUEsBAi0AFAAGAAgAAAAhAJPzGZHX&#10;AQAA+gMAAA4AAAAAAAAAAAAAAAAALgIAAGRycy9lMm9Eb2MueG1sUEsBAi0AFAAGAAgAAAAhABCX&#10;DozdAAAACQEAAA8AAAAAAAAAAAAAAAAAMQQAAGRycy9kb3ducmV2LnhtbFBLBQYAAAAABAAEAPMA&#10;AAA7BQAAAAA=&#10;" strokecolor="black [3200]" strokeweight=".5pt">
                <v:stroke endarrow="block"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06BD430E" wp14:editId="79F6FE98">
                <wp:simplePos x="0" y="0"/>
                <wp:positionH relativeFrom="column">
                  <wp:posOffset>1131570</wp:posOffset>
                </wp:positionH>
                <wp:positionV relativeFrom="paragraph">
                  <wp:posOffset>241935</wp:posOffset>
                </wp:positionV>
                <wp:extent cx="3238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161D70" id="Straight Connector 2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9.05pt" to="114.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fX2AEAAA4EAAAOAAAAZHJzL2Uyb0RvYy54bWysU8GO0zAQvSPxD5bvNGkqYBU13UNXywVB&#10;xcIHeB27sWR7rLFp0r9n7LTpChASiIuT8cx7nvc83t5PzrKTwmjAd3y9qjlTXkJv/LHj374+vrnj&#10;LCbhe2HBq46fVeT3u9evtmNoVQMD2F4hIxIf2zF0fEgptFUV5aCciCsIylNSAzqRKMRj1aMYid3Z&#10;qqnrd9UI2AcEqWKk3Yc5yXeFX2sl02eto0rMdpx6S2XFsj7ntdptRXtEEQYjL22If+jCCePp0IXq&#10;QSTBvqP5hcoZiRBBp5UEV4HWRqqigdSs65/UPA0iqKKFzIlhsSn+P1r56XRAZvqONxvOvHB0R08J&#10;hTkOie3Be3IQkFGSnBpDbAmw9we8RDEcMMueNLr8JUFsKu6eF3fVlJikzU2zuXtLdyCvqeqGCxjT&#10;BwWO5Z+OW+OzbtGK08eY6CwqvZbkbevZSNPWvK/rUhbBmv7RWJuTZXbU3iI7Cbr1NK1z78Twoooi&#10;62kzK5o1lL90tmrm/6I0uUJdr+cD8jzeOIWUyqcrr/VUnWGaOliAl87+BLzUZ6gqs/o34AVRTgaf&#10;FrAzHvB3bd+s0HP91YFZd7bgGfpzud1iDQ1dce7yQPJUv4wL/PaMdz8AAAD//wMAUEsDBBQABgAI&#10;AAAAIQB8V/j03QAAAAkBAAAPAAAAZHJzL2Rvd25yZXYueG1sTI/BTsMwEETvSPyDtUjcqJOg0hDi&#10;VICEVJQThUN7c+NtEhGvrdhtwt+ziAMcZ/ZpdqZcz3YQZxxD70hBukhAIDXO9NQq+Hh/uclBhKjJ&#10;6MERKvjCAOvq8qLUhXETveF5G1vBIRQKraCL0RdShqZDq8PCeSS+Hd1odWQ5ttKMeuJwO8gsSe6k&#10;1T3xh057fO6w+dyerIK6fprSGDdh9Totd7X3++MmXyp1fTU/PoCIOMc/GH7qc3WouNPBncgEMbBe&#10;5RmjCm7zFAQDWXbPxuHXkFUp/y+ovgEAAP//AwBQSwECLQAUAAYACAAAACEAtoM4kv4AAADhAQAA&#10;EwAAAAAAAAAAAAAAAAAAAAAAW0NvbnRlbnRfVHlwZXNdLnhtbFBLAQItABQABgAIAAAAIQA4/SH/&#10;1gAAAJQBAAALAAAAAAAAAAAAAAAAAC8BAABfcmVscy8ucmVsc1BLAQItABQABgAIAAAAIQB27nfX&#10;2AEAAA4EAAAOAAAAAAAAAAAAAAAAAC4CAABkcnMvZTJvRG9jLnhtbFBLAQItABQABgAIAAAAIQB8&#10;V/j03QAAAAkBAAAPAAAAAAAAAAAAAAAAADIEAABkcnMvZG93bnJldi54bWxQSwUGAAAAAAQABADz&#10;AAAAPAUAAAAA&#10;" strokecolor="black [3213]" strokeweight="1pt">
                <v:stroke joinstyle="miter"/>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21E133BF" wp14:editId="71932BD2">
                <wp:simplePos x="0" y="0"/>
                <wp:positionH relativeFrom="column">
                  <wp:posOffset>1125220</wp:posOffset>
                </wp:positionH>
                <wp:positionV relativeFrom="paragraph">
                  <wp:posOffset>242570</wp:posOffset>
                </wp:positionV>
                <wp:extent cx="6350" cy="203200"/>
                <wp:effectExtent l="0" t="0" r="31750" b="25400"/>
                <wp:wrapNone/>
                <wp:docPr id="22" name="Straight Connector 22"/>
                <wp:cNvGraphicFramePr/>
                <a:graphic xmlns:a="http://schemas.openxmlformats.org/drawingml/2006/main">
                  <a:graphicData uri="http://schemas.microsoft.com/office/word/2010/wordprocessingShape">
                    <wps:wsp>
                      <wps:cNvCnPr/>
                      <wps:spPr>
                        <a:xfrm flipV="1">
                          <a:off x="0" y="0"/>
                          <a:ext cx="6350" cy="2032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387F1" id="Straight Connector 2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88.6pt,19.1pt" to="89.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vK4QEAAA8EAAAOAAAAZHJzL2Uyb0RvYy54bWysU8GO0zAQvSPxD5bvNGlWLChquoeulguC&#10;igXuXsduLGyPNTZN+/eMnTTdhQtCXCyPZ+bNvDfjzd3JWXZUGA34jq9XNWfKS+iNP3T829eHN+85&#10;i0n4XljwquNnFfnd9vWrzRha1cAAtlfICMTHdgwdH1IKbVVFOSgn4gqC8uTUgE4kMvFQ9ShGQne2&#10;aur6thoB+4AgVYz0ej85+bbga61k+qx1VInZjlNvqZxYzqd8VtuNaA8owmDk3Ib4hy6cMJ6KLlD3&#10;Ign2E80fUM5IhAg6rSS4CrQ2UhUOxGZd/8bmcRBBFS4kTgyLTPH/wcpPxz0y03e8aTjzwtGMHhMK&#10;cxgS24H3pCAgIycpNYbYUsLO73G2Ythjpn3S6Ji2JnynJShCEDV2KjqfF53VKTFJj7c3b2kWkhxN&#10;fUNTzNjVBJLBAsb0QYFj+dJxa3wWQbTi+DGmKfQSkp+tZyNVbd4RULYjWNM/GGuLkRdJ7Syyo6AV&#10;SKf1XOxZFJW2njrI9CZC5ZbOVk34X5QmiajxiVpZzitm/+OCaT1F5hRN1ZekuauXjVyT5ticpsrC&#10;/m3iEl0qgk9LojMecNLiZdUrfT3FX1hPXDPtJ+jPZbxFDtq6Mpr5h+S1fm6X9Os/3v4CAAD//wMA&#10;UEsDBBQABgAIAAAAIQAr2khg3gAAAAkBAAAPAAAAZHJzL2Rvd25yZXYueG1sTI9BT4NAEIXvJv6H&#10;zZh4s0sxlIayNFXDzaSxetDblp0CKTtL2KXFf+9wsqeZl/fy5pt8O9lOXHDwrSMFy0UEAqlypqVa&#10;wddn+bQG4YMmoztHqOAXPWyL+7tcZ8Zd6QMvh1ALLiGfaQVNCH0mpa8atNovXI/E3skNVgeWQy3N&#10;oK9cbjsZR9FKWt0SX2h0j68NVufDaBXs3/fL3Y/rV6fvJBmTl6GUb75U6vFh2m1ABJzCfxhmfEaH&#10;gpmObiTjRcc6TWOOKnhe85wD6bwcFaRRDLLI5e0HxR8AAAD//wMAUEsBAi0AFAAGAAgAAAAhALaD&#10;OJL+AAAA4QEAABMAAAAAAAAAAAAAAAAAAAAAAFtDb250ZW50X1R5cGVzXS54bWxQSwECLQAUAAYA&#10;CAAAACEAOP0h/9YAAACUAQAACwAAAAAAAAAAAAAAAAAvAQAAX3JlbHMvLnJlbHNQSwECLQAUAAYA&#10;CAAAACEAWEnLyuEBAAAPBAAADgAAAAAAAAAAAAAAAAAuAgAAZHJzL2Uyb0RvYy54bWxQSwECLQAU&#10;AAYACAAAACEAK9pIYN4AAAAJAQAADwAAAAAAAAAAAAAAAAA7BAAAZHJzL2Rvd25yZXYueG1sUEsF&#10;BgAAAAAEAAQA8wAAAEYFAAAAAA==&#10;" strokecolor="black [3213]" strokeweight="1pt">
                <v:stroke joinstyle="miter"/>
              </v:line>
            </w:pict>
          </mc:Fallback>
        </mc:AlternateConten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2D7F81">
        <w:rPr>
          <w:rFonts w:ascii="Times New Roman" w:hAnsi="Times New Roman" w:cs="Times New Roman"/>
          <w:color w:val="000000" w:themeColor="text1"/>
          <w:sz w:val="24"/>
          <w:szCs w:val="24"/>
        </w:rPr>
        <w:t xml:space="preserve"> 4.8</w:t>
      </w:r>
    </w:p>
    <w:p w14:paraId="55D1DFB8" w14:textId="77777777" w:rsidR="002D7F81" w:rsidRDefault="002D7F81" w:rsidP="002D7F81">
      <w:pPr>
        <w:spacing w:before="20" w:line="168" w:lineRule="auto"/>
        <w:ind w:left="187" w:firstLine="173"/>
        <w:rPr>
          <w:rFonts w:ascii="Times New Roman" w:hAnsi="Times New Roman" w:cs="Times New Roman"/>
          <w:color w:val="000000" w:themeColor="text1"/>
          <w:sz w:val="24"/>
          <w:szCs w:val="24"/>
        </w:rPr>
      </w:pPr>
      <m:oMath>
        <m:f>
          <m:fPr>
            <m:ctrlPr>
              <w:rPr>
                <w:rFonts w:ascii="Cambria Math" w:eastAsiaTheme="minorHAnsi" w:hAnsi="Cambria Math" w:cs="Times New Roman"/>
                <w:i/>
                <w:color w:val="000000" w:themeColor="text1"/>
                <w:sz w:val="24"/>
                <w:szCs w:val="24"/>
              </w:rPr>
            </m:ctrlPr>
          </m:fPr>
          <m:num>
            <m:r>
              <w:rPr>
                <w:rFonts w:ascii="Cambria Math" w:hAnsi="Cambria Math" w:cs="Times New Roman"/>
                <w:color w:val="000000" w:themeColor="text1"/>
                <w:sz w:val="24"/>
                <w:szCs w:val="24"/>
              </w:rPr>
              <m:t>14.4 miles</m:t>
            </m:r>
          </m:num>
          <m:den>
            <m:r>
              <w:rPr>
                <w:rFonts w:ascii="Cambria Math" w:hAnsi="Cambria Math" w:cs="Times New Roman"/>
                <w:color w:val="000000" w:themeColor="text1"/>
                <w:sz w:val="24"/>
                <w:szCs w:val="24"/>
              </w:rPr>
              <m:t>3 seconds</m:t>
            </m:r>
          </m:den>
        </m:f>
      </m:oMath>
      <w:r>
        <w:rPr>
          <w:rFonts w:ascii="Times New Roman" w:hAnsi="Times New Roman" w:cs="Times New Roman"/>
          <w:color w:val="000000" w:themeColor="text1"/>
          <w:sz w:val="28"/>
          <w:szCs w:val="28"/>
        </w:rPr>
        <w:t xml:space="preserve"> </w:t>
      </w:r>
      <w:r w:rsidRPr="00FA2A86">
        <w:rPr>
          <w:rFonts w:ascii="Times New Roman" w:hAnsi="Times New Roman" w:cs="Times New Roman"/>
          <w:color w:val="000000" w:themeColor="text1"/>
          <w:sz w:val="28"/>
          <w:szCs w:val="28"/>
        </w:rPr>
        <w:sym w:font="Wingdings" w:char="F0E0"/>
      </w:r>
      <w:r>
        <w:rPr>
          <w:rFonts w:ascii="Times New Roman" w:hAnsi="Times New Roman" w:cs="Times New Roman"/>
          <w:color w:val="000000" w:themeColor="text1"/>
          <w:sz w:val="28"/>
          <w:szCs w:val="28"/>
        </w:rPr>
        <w:t xml:space="preserve"> 3 14.4     </w:t>
      </w:r>
      <m:oMath>
        <m:f>
          <m:fPr>
            <m:ctrlPr>
              <w:rPr>
                <w:rFonts w:ascii="Cambria Math" w:eastAsiaTheme="minorHAnsi" w:hAnsi="Cambria Math" w:cs="Times New Roman"/>
                <w:color w:val="000000" w:themeColor="text1"/>
                <w:sz w:val="24"/>
                <w:szCs w:val="24"/>
              </w:rPr>
            </m:ctrlPr>
          </m:fPr>
          <m:num>
            <m:r>
              <w:rPr>
                <w:rFonts w:ascii="Cambria Math" w:eastAsiaTheme="minorHAnsi" w:hAnsi="Cambria Math" w:cs="Times New Roman"/>
                <w:color w:val="000000" w:themeColor="text1"/>
                <w:sz w:val="24"/>
                <w:szCs w:val="24"/>
              </w:rPr>
              <m:t>4.8 miles</m:t>
            </m:r>
          </m:num>
          <m:den>
            <m:r>
              <m:rPr>
                <m:sty m:val="p"/>
              </m:rPr>
              <w:rPr>
                <w:rFonts w:ascii="Cambria Math" w:hAnsi="Cambria Math" w:cs="Times New Roman"/>
                <w:color w:val="000000" w:themeColor="text1"/>
                <w:sz w:val="24"/>
                <w:szCs w:val="24"/>
              </w:rPr>
              <m:t>1 second</m:t>
            </m:r>
          </m:den>
        </m:f>
      </m:oMath>
      <w:r>
        <w:rPr>
          <w:rFonts w:ascii="Times New Roman" w:hAnsi="Times New Roman" w:cs="Times New Roman"/>
          <w:color w:val="000000" w:themeColor="text1"/>
          <w:sz w:val="28"/>
          <w:szCs w:val="28"/>
        </w:rPr>
        <w:t xml:space="preserve">   </w:t>
      </w:r>
      <w:r w:rsidRPr="002D7F81">
        <w:rPr>
          <w:rFonts w:ascii="Times New Roman" w:hAnsi="Times New Roman" w:cs="Times New Roman"/>
          <w:color w:val="000000" w:themeColor="text1"/>
          <w:sz w:val="22"/>
          <w:szCs w:val="22"/>
        </w:rPr>
        <w:t xml:space="preserve">The </w:t>
      </w:r>
      <w:r w:rsidRPr="002D7F81">
        <w:rPr>
          <w:rFonts w:ascii="Times New Roman" w:hAnsi="Times New Roman" w:cs="Times New Roman"/>
          <w:b/>
          <w:color w:val="000000" w:themeColor="text1"/>
          <w:sz w:val="22"/>
          <w:szCs w:val="22"/>
        </w:rPr>
        <w:t xml:space="preserve">UNIT RATE </w:t>
      </w:r>
      <w:r w:rsidRPr="002D7F81">
        <w:rPr>
          <w:rFonts w:ascii="Times New Roman" w:hAnsi="Times New Roman" w:cs="Times New Roman"/>
          <w:color w:val="000000" w:themeColor="text1"/>
          <w:sz w:val="22"/>
          <w:szCs w:val="22"/>
        </w:rPr>
        <w:t>is 4.8 miles per second.</w:t>
      </w:r>
      <w:r>
        <w:rPr>
          <w:rFonts w:ascii="Times New Roman" w:hAnsi="Times New Roman" w:cs="Times New Roman"/>
          <w:color w:val="000000" w:themeColor="text1"/>
          <w:sz w:val="24"/>
          <w:szCs w:val="24"/>
        </w:rPr>
        <w:t xml:space="preserve"> </w:t>
      </w:r>
    </w:p>
    <w:p w14:paraId="6F80888E" w14:textId="77777777" w:rsidR="00FA2A86" w:rsidRDefault="00FA2A86" w:rsidP="00FA2A86">
      <w:pPr>
        <w:spacing w:after="0" w:line="240" w:lineRule="auto"/>
        <w:ind w:left="187" w:hanging="7"/>
        <w:rPr>
          <w:rFonts w:ascii="Times New Roman" w:hAnsi="Times New Roman" w:cs="Times New Roman"/>
          <w:b/>
          <w:color w:val="000000" w:themeColor="text1"/>
          <w:sz w:val="28"/>
          <w:szCs w:val="28"/>
          <w:u w:val="single"/>
        </w:rPr>
      </w:pPr>
      <w:r>
        <w:rPr>
          <w:rFonts w:ascii="Times New Roman" w:hAnsi="Times New Roman" w:cs="Times New Roman"/>
          <w:b/>
          <w:color w:val="000000" w:themeColor="text1"/>
          <w:sz w:val="28"/>
          <w:szCs w:val="28"/>
          <w:u w:val="single"/>
        </w:rPr>
        <w:t>Identifying EQUIVALENT RATIOS:</w:t>
      </w:r>
    </w:p>
    <w:p w14:paraId="3103B350" w14:textId="77777777" w:rsidR="002D7F81" w:rsidRDefault="002D7F81" w:rsidP="00FA2A86">
      <w:pPr>
        <w:spacing w:after="0" w:line="240" w:lineRule="auto"/>
        <w:ind w:left="187" w:hanging="7"/>
        <w:rPr>
          <w:rFonts w:ascii="Times New Roman" w:hAnsi="Times New Roman" w:cs="Times New Roman"/>
          <w:color w:val="000000" w:themeColor="text1"/>
          <w:sz w:val="28"/>
          <w:szCs w:val="28"/>
        </w:rPr>
      </w:pPr>
      <w:r w:rsidRPr="002D7F81">
        <w:rPr>
          <w:rFonts w:ascii="Times New Roman" w:hAnsi="Times New Roman" w:cs="Times New Roman"/>
          <w:color w:val="000000" w:themeColor="text1"/>
          <w:sz w:val="28"/>
          <w:szCs w:val="28"/>
        </w:rPr>
        <w:t>Just like when we were determining if FRACTIONS were equivalent, you need to write the ratios as fractions and then reduce them both COMPLETELY. IF they are the SAME when completely reduced, then they are EQUIVALENT.</w:t>
      </w:r>
    </w:p>
    <w:p w14:paraId="7602C420" w14:textId="77777777" w:rsidR="0000715D" w:rsidRDefault="0000715D" w:rsidP="0000715D">
      <w:pPr>
        <w:spacing w:before="120" w:after="0"/>
        <w:rPr>
          <w:rFonts w:ascii="Verdana" w:eastAsia="Times New Roman" w:hAnsi="Verdana" w:cs="Times New Roman"/>
          <w:color w:val="000000"/>
          <w:sz w:val="24"/>
          <w:szCs w:val="24"/>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2816" behindDoc="0" locked="0" layoutInCell="1" allowOverlap="1" wp14:anchorId="09F949BB" wp14:editId="3B8E3651">
                <wp:simplePos x="0" y="0"/>
                <wp:positionH relativeFrom="column">
                  <wp:posOffset>2388870</wp:posOffset>
                </wp:positionH>
                <wp:positionV relativeFrom="paragraph">
                  <wp:posOffset>298450</wp:posOffset>
                </wp:positionV>
                <wp:extent cx="177800" cy="127000"/>
                <wp:effectExtent l="38100" t="0" r="31750" b="63500"/>
                <wp:wrapNone/>
                <wp:docPr id="26" name="Straight Arrow Connector 26"/>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E4CA2" id="Straight Arrow Connector 26" o:spid="_x0000_s1026" type="#_x0000_t32" style="position:absolute;margin-left:188.1pt;margin-top:23.5pt;width:14pt;height:10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mH2wEAAAQEAAAOAAAAZHJzL2Uyb0RvYy54bWysU9uO0zAQfUfiHyy/06R92K6qpivU5fKA&#10;oGLhA7yO3Vj4pvHQJH/P2EkDAoTQal8sX+acmXNmvL8bnGUXBckE3/D1quZMeRla488N//rl7atb&#10;zhIK3wobvGr4qBK/O7x8se/jTm1CF2yrgBGJT7s+NrxDjLuqSrJTTqRViMrTow7gBNIRzlULoid2&#10;Z6tNXd9UfYA2QpAqJbq9nx75ofBrrSR+0jopZLbhVBuWFcr6mNfqsBe7M4jYGTmXIZ5QhRPGU9KF&#10;6l6gYN/B/EHljISQgsaVDK4KWhupigZSs65/U/PQiaiKFjInxcWm9Hy08uPlBMy0Dd/ccOaFox49&#10;IAhz7pC9Bgg9OwbvyccAjELIrz6mHcGO/gTzKcUTZPGDBse0NfE9jUKxgwSyobg9Lm6rAZmky/V2&#10;e1tTTyQ9rTfbmvbEV000mS5CwncqOJY3DU9zWUs9Uwpx+ZBwAl4BGWx9XlEY+8a3DMdIwhCM8Ger&#10;5jw5pMpqpvrLDkerJvhnpcmXXGdRUiZSHS2wi6BZar+tFxaKzBBtrF1A9b9Bc2yGqTKl/wtcokvG&#10;4HEBOuMD/C0rDtdS9RR/VT1pzbIfQzuWbhY7aNRKH+ZvkWf513OB//y8hx8AAAD//wMAUEsDBBQA&#10;BgAIAAAAIQBl8yFs3gAAAAkBAAAPAAAAZHJzL2Rvd25yZXYueG1sTI89T8MwEIZ3JP6DdUhs1Gmx&#10;EpTmUiEkFkBQCks3N3aTqPE5st028Os5JhjvvUfvR7Wa3CBONsTeE8J8loGw1HjTU4vw+fF4cwci&#10;Jk1GD54swpeNsKovLypdGn+md3vapFawCcVSI3QpjaWUsems03HmR0v82/vgdOIztNIEfWZzN8hF&#10;luXS6Z44odOjfehsc9gcHcLLPLw9FdvXvYpt+N7Ss1rHtUe8vprulyCSndIfDL/1uTrU3Gnnj2Si&#10;GBBui3zBKIIqeBMDKlMs7BByFmRdyf8L6h8AAAD//wMAUEsBAi0AFAAGAAgAAAAhALaDOJL+AAAA&#10;4QEAABMAAAAAAAAAAAAAAAAAAAAAAFtDb250ZW50X1R5cGVzXS54bWxQSwECLQAUAAYACAAAACEA&#10;OP0h/9YAAACUAQAACwAAAAAAAAAAAAAAAAAvAQAAX3JlbHMvLnJlbHNQSwECLQAUAAYACAAAACEA&#10;B2TZh9sBAAAEBAAADgAAAAAAAAAAAAAAAAAuAgAAZHJzL2Uyb0RvYy54bWxQSwECLQAUAAYACAAA&#10;ACEAZfMhbN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1792" behindDoc="0" locked="0" layoutInCell="1" allowOverlap="1" wp14:anchorId="59C6A1C8" wp14:editId="34396620">
                <wp:simplePos x="0" y="0"/>
                <wp:positionH relativeFrom="column">
                  <wp:posOffset>1532890</wp:posOffset>
                </wp:positionH>
                <wp:positionV relativeFrom="paragraph">
                  <wp:posOffset>267970</wp:posOffset>
                </wp:positionV>
                <wp:extent cx="177800" cy="127000"/>
                <wp:effectExtent l="38100" t="0" r="31750" b="63500"/>
                <wp:wrapNone/>
                <wp:docPr id="25" name="Straight Arrow Connector 25"/>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AFCCC9" id="Straight Arrow Connector 25" o:spid="_x0000_s1026" type="#_x0000_t32" style="position:absolute;margin-left:120.7pt;margin-top:21.1pt;width:14pt;height:1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XB2wEAAAQEAAAOAAAAZHJzL2Uyb0RvYy54bWysU9uO0zAQfUfiHyy/06SVoKuq6Qp1uTwg&#10;qFj4AK9jNxa+aTw0yd8zdtKAAK1WiBfLlzln5pwZ728HZ9lFQTLBN3y9qjlTXobW+HPDv355++KG&#10;s4TCt8IGrxo+qsRvD8+f7fu4U5vQBdsqYETi066PDe8Q466qkuyUE2kVovL0qAM4gXSEc9WC6Ind&#10;2WpT16+qPkAbIUiVEt3eTY/8UPi1VhI/aZ0UMttwqg3LCmV9yGt12IvdGUTsjJzLEP9QhRPGU9KF&#10;6k6gYN/B/EHljISQgsaVDK4KWhupigZSs65/U3PfiaiKFjInxcWm9P9o5cfLCZhpG755yZkXjnp0&#10;jyDMuUP2GiD07Bi8Jx8DMAohv/qYdgQ7+hPMpxRPkMUPGhzT1sT3NArFDhLIhuL2uLitBmSSLtfb&#10;7U1NPZH0tN5sa9oTXzXRZLoICd+p4FjeNDzNZS31TCnE5UPCCXgFZLD1eUVh7BvfMhwjCUMwwp+t&#10;mvPkkCqrmeovOxytmuCflSZfcp1FSZlIdbTALoJmqf22XlgoMkO0sXYB1Y+D5tgMU2VKnwpcokvG&#10;4HEBOuMD/C0rDtdS9RR/VT1pzbIfQjuWbhY7aNRKH+ZvkWf513OB//y8hx8AAAD//wMAUEsDBBQA&#10;BgAIAAAAIQBVDkhL3gAAAAkBAAAPAAAAZHJzL2Rvd25yZXYueG1sTI/BTsMwDIbvSLxDZCRuLG0U&#10;FShNJ4TEBRCMwWW3rPXaisapkmwrPD3mNI7+/en352o5u1EcMMTBk4F8kYFAanw7UGfg8+Px6gZE&#10;TJZaO3pCA98YYVmfn1W2bP2R3vGwTp3gEoqlNdCnNJVSxqZHZ+PCT0i82/ngbOIxdLIN9sjlbpQq&#10;ywrp7EB8obcTPvTYfK33zsBLHt6erjevOx278LOhZ72KK2/M5cV8fwci4ZxOMPzpszrU7LT1e2qj&#10;GA0onWtGDWilQDCgilsOtgYKDmRdyf8f1L8AAAD//wMAUEsBAi0AFAAGAAgAAAAhALaDOJL+AAAA&#10;4QEAABMAAAAAAAAAAAAAAAAAAAAAAFtDb250ZW50X1R5cGVzXS54bWxQSwECLQAUAAYACAAAACEA&#10;OP0h/9YAAACUAQAACwAAAAAAAAAAAAAAAAAvAQAAX3JlbHMvLnJlbHNQSwECLQAUAAYACAAAACEA&#10;VxDFwdsBAAAEBAAADgAAAAAAAAAAAAAAAAAuAgAAZHJzL2Uyb0RvYy54bWxQSwECLQAUAAYACAAA&#10;ACEAVQ5IS9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color w:val="000000" w:themeColor="text1"/>
          <w:sz w:val="28"/>
          <w:szCs w:val="28"/>
        </w:rPr>
        <w:t xml:space="preserve">EX 1: </w:t>
      </w:r>
      <w:r>
        <w:rPr>
          <w:rFonts w:ascii="Verdana" w:eastAsia="Times New Roman" w:hAnsi="Verdana" w:cs="Times New Roman"/>
          <w:color w:val="000000"/>
          <w:sz w:val="24"/>
          <w:szCs w:val="24"/>
          <w:shd w:val="clear" w:color="auto" w:fill="FFFFFF"/>
        </w:rPr>
        <w:t xml:space="preserve">Are the ratios </w:t>
      </w:r>
      <w:r w:rsidRPr="0000715D">
        <w:rPr>
          <w:rFonts w:ascii="Verdana" w:eastAsia="Times New Roman" w:hAnsi="Verdana" w:cs="Times New Roman"/>
          <w:color w:val="000000"/>
          <w:sz w:val="24"/>
          <w:szCs w:val="24"/>
        </w:rPr>
        <w:t>6:18</w:t>
      </w:r>
      <w:r>
        <w:rPr>
          <w:rFonts w:ascii="Verdana" w:eastAsia="Times New Roman" w:hAnsi="Verdana" w:cs="Times New Roman"/>
          <w:color w:val="000000"/>
          <w:sz w:val="24"/>
          <w:szCs w:val="24"/>
          <w:shd w:val="clear" w:color="auto" w:fill="FFFFFF"/>
        </w:rPr>
        <w:t xml:space="preserve">  and  </w:t>
      </w:r>
      <w:r w:rsidRPr="0000715D">
        <w:rPr>
          <w:rFonts w:ascii="Verdana" w:eastAsia="Times New Roman" w:hAnsi="Verdana" w:cs="Times New Roman"/>
          <w:color w:val="000000"/>
          <w:sz w:val="24"/>
          <w:szCs w:val="24"/>
        </w:rPr>
        <w:t>2:3</w:t>
      </w:r>
      <w:r w:rsidRPr="0000715D">
        <w:rPr>
          <w:rFonts w:ascii="Verdana" w:eastAsia="Times New Roman" w:hAnsi="Verdana" w:cs="Times New Roman"/>
          <w:color w:val="000000"/>
          <w:sz w:val="24"/>
          <w:szCs w:val="24"/>
          <w:shd w:val="clear" w:color="auto" w:fill="FFFFFF"/>
        </w:rPr>
        <w:t> equivalent?</w:t>
      </w:r>
    </w:p>
    <w:p w14:paraId="632AE513" w14:textId="77777777" w:rsidR="0000715D" w:rsidRDefault="0000715D" w:rsidP="0000715D">
      <w:pPr>
        <w:spacing w:before="120"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6</m:t>
            </m:r>
          </m:num>
          <m:den>
            <m:r>
              <m:rPr>
                <m:sty m:val="b"/>
              </m:rPr>
              <w:rPr>
                <w:rFonts w:ascii="Cambria Math" w:hAnsi="Cambria Math" w:cs="Times New Roman"/>
                <w:color w:val="000000" w:themeColor="text1"/>
                <w:sz w:val="28"/>
                <w:szCs w:val="28"/>
              </w:rPr>
              <m:t>18</m:t>
            </m:r>
          </m:den>
        </m:f>
      </m:oMath>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 </w:t>
      </w:r>
      <m:oMath>
        <m:f>
          <m:fPr>
            <m:ctrlPr>
              <w:rPr>
                <w:rFonts w:ascii="Cambria Math" w:eastAsiaTheme="minorHAnsi" w:hAnsi="Cambria Math" w:cs="Times New Roman"/>
                <w:i/>
                <w:color w:val="000000" w:themeColor="text1"/>
                <w:sz w:val="28"/>
                <w:szCs w:val="28"/>
              </w:rPr>
            </m:ctrlPr>
          </m:fPr>
          <m:num>
            <m:r>
              <w:rPr>
                <w:rFonts w:ascii="Cambria Math" w:eastAsiaTheme="minorHAnsi" w:hAnsi="Cambria Math" w:cs="Times New Roman"/>
                <w:color w:val="000000" w:themeColor="text1"/>
                <w:sz w:val="28"/>
                <w:szCs w:val="28"/>
              </w:rPr>
              <m:t>6</m:t>
            </m:r>
          </m:num>
          <m:den>
            <m:r>
              <w:rPr>
                <w:rFonts w:ascii="Cambria Math" w:hAnsi="Cambria Math" w:cs="Times New Roman"/>
                <w:color w:val="000000" w:themeColor="text1"/>
                <w:sz w:val="28"/>
                <w:szCs w:val="28"/>
              </w:rPr>
              <m:t>6</m:t>
            </m:r>
          </m:den>
        </m:f>
      </m:oMath>
      <w:r>
        <w:rPr>
          <w:rFonts w:ascii="Times New Roman" w:hAnsi="Times New Roman" w:cs="Times New Roman"/>
          <w:color w:val="000000" w:themeColor="text1"/>
          <w:sz w:val="24"/>
          <w:szCs w:val="24"/>
        </w:rPr>
        <w:t xml:space="preserve"> =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1</m:t>
            </m:r>
          </m:num>
          <m:den>
            <m:r>
              <m:rPr>
                <m:sty m:val="b"/>
              </m:rPr>
              <w:rPr>
                <w:rFonts w:ascii="Cambria Math" w:hAnsi="Cambria Math" w:cs="Times New Roman"/>
                <w:color w:val="000000" w:themeColor="text1"/>
                <w:sz w:val="28"/>
                <w:szCs w:val="28"/>
              </w:rPr>
              <m:t>3</m:t>
            </m:r>
          </m:den>
        </m:f>
      </m:oMath>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3</m:t>
            </m:r>
          </m:den>
        </m:f>
      </m:oMath>
      <w:r>
        <w:rPr>
          <w:rFonts w:ascii="Times New Roman" w:hAnsi="Times New Roman" w:cs="Times New Roman"/>
          <w:b/>
          <w:color w:val="000000" w:themeColor="text1"/>
          <w:sz w:val="28"/>
          <w:szCs w:val="28"/>
        </w:rPr>
        <w:t xml:space="preserve">     </w:t>
      </w:r>
      <w:r w:rsidRPr="0000715D">
        <w:rPr>
          <w:rFonts w:ascii="Times New Roman" w:hAnsi="Times New Roman" w:cs="Times New Roman"/>
          <w:b/>
          <w:color w:val="000000" w:themeColor="text1"/>
          <w:sz w:val="28"/>
          <w:szCs w:val="28"/>
        </w:rPr>
        <w:sym w:font="Wingdings" w:char="F0E0"/>
      </w:r>
      <w:r>
        <w:rPr>
          <w:rFonts w:ascii="Times New Roman" w:hAnsi="Times New Roman" w:cs="Times New Roman"/>
          <w:b/>
          <w:color w:val="000000" w:themeColor="text1"/>
          <w:sz w:val="28"/>
          <w:szCs w:val="28"/>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1</m:t>
            </m:r>
          </m:num>
          <m:den>
            <m:r>
              <m:rPr>
                <m:sty m:val="b"/>
              </m:rPr>
              <w:rPr>
                <w:rFonts w:ascii="Cambria Math" w:hAnsi="Cambria Math" w:cs="Times New Roman"/>
                <w:color w:val="000000" w:themeColor="text1"/>
                <w:sz w:val="28"/>
                <w:szCs w:val="28"/>
              </w:rPr>
              <m:t>3</m:t>
            </m:r>
          </m:den>
        </m:f>
      </m:oMath>
      <w:r>
        <w:rPr>
          <w:rFonts w:ascii="Times New Roman" w:hAnsi="Times New Roman" w:cs="Times New Roman"/>
          <w:color w:val="000000" w:themeColor="text1"/>
          <w:sz w:val="24"/>
          <w:szCs w:val="24"/>
        </w:rPr>
        <w:t xml:space="preserve">  </w:t>
      </w:r>
      <w:r w:rsidRPr="0000715D">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3</m:t>
            </m:r>
          </m:den>
        </m:f>
      </m:oMath>
    </w:p>
    <w:p w14:paraId="7FA30801" w14:textId="77777777" w:rsidR="0000715D" w:rsidRDefault="0000715D" w:rsidP="0000715D">
      <w:pPr>
        <w:spacing w:before="120" w:after="0"/>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sidRPr="0000715D">
        <w:rPr>
          <w:rFonts w:ascii="Times New Roman" w:hAnsi="Times New Roman" w:cs="Times New Roman"/>
          <w:b/>
          <w:color w:val="000000" w:themeColor="text1"/>
          <w:sz w:val="28"/>
          <w:szCs w:val="28"/>
        </w:rPr>
        <w:t>NO</w:t>
      </w:r>
      <w:r w:rsidRPr="0000715D">
        <w:rPr>
          <w:rFonts w:ascii="Times New Roman" w:hAnsi="Times New Roman" w:cs="Times New Roman"/>
          <w:color w:val="000000" w:themeColor="text1"/>
          <w:sz w:val="28"/>
          <w:szCs w:val="28"/>
        </w:rPr>
        <w:t>, these ratios are NOT EQUIVALENT.</w:t>
      </w:r>
    </w:p>
    <w:p w14:paraId="2C77031A" w14:textId="77777777" w:rsidR="0000715D" w:rsidRDefault="0000715D" w:rsidP="0000715D">
      <w:pPr>
        <w:spacing w:before="120" w:after="0"/>
        <w:rPr>
          <w:rFonts w:ascii="Verdana" w:eastAsia="Times New Roman" w:hAnsi="Verdana" w:cs="Times New Roman"/>
          <w:color w:val="000000"/>
          <w:sz w:val="24"/>
          <w:szCs w:val="24"/>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4864" behindDoc="0" locked="0" layoutInCell="1" allowOverlap="1" wp14:anchorId="190FA5C1" wp14:editId="0856A593">
                <wp:simplePos x="0" y="0"/>
                <wp:positionH relativeFrom="column">
                  <wp:posOffset>2388870</wp:posOffset>
                </wp:positionH>
                <wp:positionV relativeFrom="paragraph">
                  <wp:posOffset>298450</wp:posOffset>
                </wp:positionV>
                <wp:extent cx="177800" cy="127000"/>
                <wp:effectExtent l="38100" t="0" r="31750" b="63500"/>
                <wp:wrapNone/>
                <wp:docPr id="28" name="Straight Arrow Connector 28"/>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8631A5" id="Straight Arrow Connector 28" o:spid="_x0000_s1026" type="#_x0000_t32" style="position:absolute;margin-left:188.1pt;margin-top:23.5pt;width:14pt;height:10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E/2gEAAAQEAAAOAAAAZHJzL2Uyb0RvYy54bWysU9uO0zAQfUfiHyy/0yR9oKuq6Qp1uTwg&#10;qNjlA7zOOLHwTWPTtH/P2EkDAoRWK14sX+acmXNmvLs9W8NOgFF71/JmVXMGTvpOu77lXx/evbrh&#10;LCbhOmG8g5ZfIPLb/csXuzFsYe0HbzpARiQubsfQ8iGlsK2qKAewIq58AEePyqMViY7YVx2Kkdit&#10;qdZ1/boaPXYBvYQY6fZueuT7wq8UyPRZqQiJmZZTbamsWNbHvFb7ndj2KMKg5VyGeEYVVmhHSReq&#10;O5EE+476DyqrJfroVVpJbyuvlJZQNJCapv5Nzf0gAhQtZE4Mi03x/9HKT6cjMt21fE2dcsJSj+4T&#10;Ct0Pib1B9CM7eOfIR4+MQsivMcQtwQ7uiPMphiNm8WeFlimjwwcahWIHCWTn4vZlcRvOiUm6bDab&#10;m5p6IumpWW9q2hNfNdFkuoAxvQdvWd60PM5lLfVMKcTpY0wT8ArIYOPymoQ2b13H0iWQsIRauN7A&#10;nCeHVFnNVH/ZpYuBCf4FFPmS6yxKykTCwSA7CZql7luzsFBkhihtzAKq/w2aYzMMypQ+FbhEl4ze&#10;pQVotfP4t6zpfC1VTfFX1ZPWLPvRd5fSzWIHjVrpw/wt8iz/ei7wn593/wMAAP//AwBQSwMEFAAG&#10;AAgAAAAhAGXzIWzeAAAACQEAAA8AAABkcnMvZG93bnJldi54bWxMjz1PwzAQhnck/oN1SGzUabES&#10;lOZSISQWQFAKSzc3dpOo8Tmy3Tbw6zkmGO+9R+9HtZrcIE42xN4TwnyWgbDUeNNTi/D58XhzByIm&#10;TUYPnizCl42wqi8vKl0af6Z3e9qkVrAJxVIjdCmNpZSx6azTceZHS/zb++B04jO00gR9ZnM3yEWW&#10;5dLpnjih06N96Gxz2Bwdwss8vD0V29e9im343tKzWse1R7y+mu6XIJKd0h8Mv/W5OtTcaeePZKIY&#10;EG6LfMEogip4EwMqUyzsEHIWZF3J/wvqHwAAAP//AwBQSwECLQAUAAYACAAAACEAtoM4kv4AAADh&#10;AQAAEwAAAAAAAAAAAAAAAAAAAAAAW0NvbnRlbnRfVHlwZXNdLnhtbFBLAQItABQABgAIAAAAIQA4&#10;/SH/1gAAAJQBAAALAAAAAAAAAAAAAAAAAC8BAABfcmVscy8ucmVsc1BLAQItABQABgAIAAAAIQBm&#10;6zE/2gEAAAQEAAAOAAAAAAAAAAAAAAAAAC4CAABkcnMvZTJvRG9jLnhtbFBLAQItABQABgAIAAAA&#10;IQBl8yFs3gAAAAkBAAAPAAAAAAAAAAAAAAAAADQEAABkcnMvZG93bnJldi54bWxQSwUGAAAAAAQA&#10;BADzAAAAPwUAAAAA&#10;" strokecolor="black [3200]" strokeweight=".5pt">
                <v:stroke endarrow="block" joinstyle="miter"/>
              </v:shap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83840" behindDoc="0" locked="0" layoutInCell="1" allowOverlap="1" wp14:anchorId="7F1A9E50" wp14:editId="3B385FD2">
                <wp:simplePos x="0" y="0"/>
                <wp:positionH relativeFrom="column">
                  <wp:posOffset>1532890</wp:posOffset>
                </wp:positionH>
                <wp:positionV relativeFrom="paragraph">
                  <wp:posOffset>267970</wp:posOffset>
                </wp:positionV>
                <wp:extent cx="177800" cy="127000"/>
                <wp:effectExtent l="38100" t="0" r="31750" b="63500"/>
                <wp:wrapNone/>
                <wp:docPr id="29" name="Straight Arrow Connector 29"/>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835D9" id="Straight Arrow Connector 29" o:spid="_x0000_s1026" type="#_x0000_t32" style="position:absolute;margin-left:120.7pt;margin-top:21.1pt;width:14pt;height:1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UC2wEAAAQEAAAOAAAAZHJzL2Uyb0RvYy54bWysU9uO0zAQfUfiHyy/06R9oEvVdIW6XB4Q&#10;VCx8gNcZNxa+aWya5O8ZO2lAgFYrxIvly5wzc86M97eDNewCGLV3DV+vas7ASd9qd2741y9vX9xw&#10;FpNwrTDeQcNHiPz28PzZvg872PjOmxaQEYmLuz40vEsp7Koqyg6siCsfwNGj8mhFoiOeqxZFT+zW&#10;VJu6fln1HtuAXkKMdHs3PfJD4VcKZPqkVITETMOptlRWLOtDXqvDXuzOKEKn5VyG+IcqrNCOki5U&#10;dyIJ9h31H1RWS/TRq7SS3lZeKS2haCA16/o3NfedCFC0kDkxLDbF/0crP15OyHTb8M0rzpyw1KP7&#10;hEKfu8ReI/qeHb1z5KNHRiHkVx/ijmBHd8L5FMMJs/hBoWXK6PCeRqHYQQLZUNweF7dhSEzS5Xq7&#10;vampJ5Ke1pttTXviqyaaTBcwpnfgLcubhse5rKWeKYW4fIhpAl4BGWxcXpPQ5o1rWRoDCUuohTsb&#10;mPPkkCqrmeovuzQamOCfQZEvuc6ipEwkHA2yi6BZar+tFxaKzBCljVlA9eOgOTbDoEzpU4FLdMno&#10;XVqAVjuPf8uahmupaoq/qp60ZtkPvh1LN4sdNGqlD/O3yLP867nAf37eww8AAAD//wMAUEsDBBQA&#10;BgAIAAAAIQBVDkhL3gAAAAkBAAAPAAAAZHJzL2Rvd25yZXYueG1sTI/BTsMwDIbvSLxDZCRuLG0U&#10;FShNJ4TEBRCMwWW3rPXaisapkmwrPD3mNI7+/en352o5u1EcMMTBk4F8kYFAanw7UGfg8+Px6gZE&#10;TJZaO3pCA98YYVmfn1W2bP2R3vGwTp3gEoqlNdCnNJVSxqZHZ+PCT0i82/ngbOIxdLIN9sjlbpQq&#10;ywrp7EB8obcTPvTYfK33zsBLHt6erjevOx278LOhZ72KK2/M5cV8fwci4ZxOMPzpszrU7LT1e2qj&#10;GA0onWtGDWilQDCgilsOtgYKDmRdyf8f1L8AAAD//wMAUEsBAi0AFAAGAAgAAAAhALaDOJL+AAAA&#10;4QEAABMAAAAAAAAAAAAAAAAAAAAAAFtDb250ZW50X1R5cGVzXS54bWxQSwECLQAUAAYACAAAACEA&#10;OP0h/9YAAACUAQAACwAAAAAAAAAAAAAAAAAvAQAAX3JlbHMvLnJlbHNQSwECLQAUAAYACAAAACEA&#10;VsfFAtsBAAAEBAAADgAAAAAAAAAAAAAAAAAuAgAAZHJzL2Uyb0RvYy54bWxQSwECLQAUAAYACAAA&#10;ACEAVQ5IS9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color w:val="000000" w:themeColor="text1"/>
          <w:sz w:val="28"/>
          <w:szCs w:val="28"/>
        </w:rPr>
        <w:t xml:space="preserve">EX 2: </w:t>
      </w:r>
      <w:r>
        <w:rPr>
          <w:rFonts w:ascii="Verdana" w:eastAsia="Times New Roman" w:hAnsi="Verdana" w:cs="Times New Roman"/>
          <w:color w:val="000000"/>
          <w:sz w:val="24"/>
          <w:szCs w:val="24"/>
          <w:shd w:val="clear" w:color="auto" w:fill="FFFFFF"/>
        </w:rPr>
        <w:t xml:space="preserve">Are the ratios </w:t>
      </w:r>
      <w:r>
        <w:rPr>
          <w:rFonts w:ascii="Verdana" w:eastAsia="Times New Roman" w:hAnsi="Verdana" w:cs="Times New Roman"/>
          <w:color w:val="000000"/>
          <w:sz w:val="24"/>
          <w:szCs w:val="24"/>
        </w:rPr>
        <w:t>14</w:t>
      </w:r>
      <w:r w:rsidRPr="0000715D">
        <w:rPr>
          <w:rFonts w:ascii="Verdana" w:eastAsia="Times New Roman" w:hAnsi="Verdana" w:cs="Times New Roman"/>
          <w:color w:val="000000"/>
          <w:sz w:val="24"/>
          <w:szCs w:val="24"/>
        </w:rPr>
        <w:t>:</w:t>
      </w:r>
      <w:r>
        <w:rPr>
          <w:rFonts w:ascii="Verdana" w:eastAsia="Times New Roman" w:hAnsi="Verdana" w:cs="Times New Roman"/>
          <w:color w:val="000000"/>
          <w:sz w:val="24"/>
          <w:szCs w:val="24"/>
        </w:rPr>
        <w:t>7</w:t>
      </w:r>
      <w:r>
        <w:rPr>
          <w:rFonts w:ascii="Verdana" w:eastAsia="Times New Roman" w:hAnsi="Verdana" w:cs="Times New Roman"/>
          <w:color w:val="000000"/>
          <w:sz w:val="24"/>
          <w:szCs w:val="24"/>
          <w:shd w:val="clear" w:color="auto" w:fill="FFFFFF"/>
        </w:rPr>
        <w:t xml:space="preserve">  and  </w:t>
      </w:r>
      <w:r>
        <w:rPr>
          <w:rFonts w:ascii="Verdana" w:eastAsia="Times New Roman" w:hAnsi="Verdana" w:cs="Times New Roman"/>
          <w:color w:val="000000"/>
          <w:sz w:val="24"/>
          <w:szCs w:val="24"/>
        </w:rPr>
        <w:t>2</w:t>
      </w:r>
      <w:r w:rsidRPr="0000715D">
        <w:rPr>
          <w:rFonts w:ascii="Verdana" w:eastAsia="Times New Roman" w:hAnsi="Verdana" w:cs="Times New Roman"/>
          <w:color w:val="000000"/>
          <w:sz w:val="24"/>
          <w:szCs w:val="24"/>
        </w:rPr>
        <w:t>:</w:t>
      </w:r>
      <w:r>
        <w:rPr>
          <w:rFonts w:ascii="Verdana" w:eastAsia="Times New Roman" w:hAnsi="Verdana" w:cs="Times New Roman"/>
          <w:color w:val="000000"/>
          <w:sz w:val="24"/>
          <w:szCs w:val="24"/>
        </w:rPr>
        <w:t>1</w:t>
      </w:r>
      <w:r w:rsidRPr="0000715D">
        <w:rPr>
          <w:rFonts w:ascii="Verdana" w:eastAsia="Times New Roman" w:hAnsi="Verdana" w:cs="Times New Roman"/>
          <w:color w:val="000000"/>
          <w:sz w:val="24"/>
          <w:szCs w:val="24"/>
          <w:shd w:val="clear" w:color="auto" w:fill="FFFFFF"/>
        </w:rPr>
        <w:t> equivalent?</w:t>
      </w:r>
    </w:p>
    <w:p w14:paraId="6CBED648" w14:textId="77777777" w:rsidR="0000715D" w:rsidRDefault="0000715D" w:rsidP="0000715D">
      <w:pPr>
        <w:spacing w:before="120"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14</m:t>
            </m:r>
          </m:num>
          <m:den>
            <m:r>
              <m:rPr>
                <m:sty m:val="b"/>
              </m:rPr>
              <w:rPr>
                <w:rFonts w:ascii="Cambria Math" w:hAnsi="Cambria Math" w:cs="Times New Roman"/>
                <w:color w:val="000000" w:themeColor="text1"/>
                <w:sz w:val="28"/>
                <w:szCs w:val="28"/>
              </w:rPr>
              <m:t>7</m:t>
            </m:r>
          </m:den>
        </m:f>
      </m:oMath>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 </w:t>
      </w:r>
      <m:oMath>
        <m:f>
          <m:fPr>
            <m:ctrlPr>
              <w:rPr>
                <w:rFonts w:ascii="Cambria Math" w:eastAsiaTheme="minorHAnsi" w:hAnsi="Cambria Math" w:cs="Times New Roman"/>
                <w:i/>
                <w:color w:val="000000" w:themeColor="text1"/>
                <w:sz w:val="28"/>
                <w:szCs w:val="28"/>
              </w:rPr>
            </m:ctrlPr>
          </m:fPr>
          <m:num>
            <m:r>
              <w:rPr>
                <w:rFonts w:ascii="Cambria Math" w:eastAsiaTheme="minorHAnsi" w:hAnsi="Cambria Math" w:cs="Times New Roman"/>
                <w:color w:val="000000" w:themeColor="text1"/>
                <w:sz w:val="28"/>
                <w:szCs w:val="28"/>
              </w:rPr>
              <m:t>7</m:t>
            </m:r>
          </m:num>
          <m:den>
            <m:r>
              <w:rPr>
                <w:rFonts w:ascii="Cambria Math" w:hAnsi="Cambria Math" w:cs="Times New Roman"/>
                <w:color w:val="000000" w:themeColor="text1"/>
                <w:sz w:val="28"/>
                <w:szCs w:val="28"/>
              </w:rPr>
              <m:t>7</m:t>
            </m:r>
          </m:den>
        </m:f>
      </m:oMath>
      <w:r>
        <w:rPr>
          <w:rFonts w:ascii="Times New Roman" w:hAnsi="Times New Roman" w:cs="Times New Roman"/>
          <w:color w:val="000000" w:themeColor="text1"/>
          <w:sz w:val="24"/>
          <w:szCs w:val="24"/>
        </w:rPr>
        <w:t xml:space="preserve"> =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1</m:t>
            </m:r>
          </m:den>
        </m:f>
      </m:oMath>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1</m:t>
            </m:r>
          </m:den>
        </m:f>
      </m:oMath>
      <w:r>
        <w:rPr>
          <w:rFonts w:ascii="Times New Roman" w:hAnsi="Times New Roman" w:cs="Times New Roman"/>
          <w:b/>
          <w:color w:val="000000" w:themeColor="text1"/>
          <w:sz w:val="28"/>
          <w:szCs w:val="28"/>
        </w:rPr>
        <w:t xml:space="preserve">     </w:t>
      </w:r>
      <w:r w:rsidRPr="0000715D">
        <w:rPr>
          <w:rFonts w:ascii="Times New Roman" w:hAnsi="Times New Roman" w:cs="Times New Roman"/>
          <w:b/>
          <w:color w:val="000000" w:themeColor="text1"/>
          <w:sz w:val="28"/>
          <w:szCs w:val="28"/>
        </w:rPr>
        <w:sym w:font="Wingdings" w:char="F0E0"/>
      </w:r>
      <w:r>
        <w:rPr>
          <w:rFonts w:ascii="Times New Roman" w:hAnsi="Times New Roman" w:cs="Times New Roman"/>
          <w:b/>
          <w:color w:val="000000" w:themeColor="text1"/>
          <w:sz w:val="28"/>
          <w:szCs w:val="28"/>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1</m:t>
            </m:r>
          </m:den>
        </m:f>
      </m:oMath>
      <w:r>
        <w:rPr>
          <w:rFonts w:ascii="Times New Roman" w:hAnsi="Times New Roman" w:cs="Times New Roman"/>
          <w:color w:val="000000" w:themeColor="text1"/>
          <w:sz w:val="24"/>
          <w:szCs w:val="24"/>
        </w:rPr>
        <w:t xml:space="preserve">  </w:t>
      </w:r>
      <w:r w:rsidRPr="0000715D">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m:oMath>
        <m:f>
          <m:fPr>
            <m:ctrlPr>
              <w:rPr>
                <w:rFonts w:ascii="Cambria Math" w:eastAsiaTheme="minorHAnsi" w:hAnsi="Cambria Math" w:cs="Times New Roman"/>
                <w:b/>
                <w:color w:val="000000" w:themeColor="text1"/>
                <w:sz w:val="28"/>
                <w:szCs w:val="28"/>
              </w:rPr>
            </m:ctrlPr>
          </m:fPr>
          <m:num>
            <m:r>
              <m:rPr>
                <m:sty m:val="b"/>
              </m:rPr>
              <w:rPr>
                <w:rFonts w:ascii="Cambria Math" w:hAnsi="Cambria Math" w:cs="Times New Roman"/>
                <w:color w:val="000000" w:themeColor="text1"/>
                <w:sz w:val="28"/>
                <w:szCs w:val="28"/>
              </w:rPr>
              <m:t>2</m:t>
            </m:r>
          </m:num>
          <m:den>
            <m:r>
              <m:rPr>
                <m:sty m:val="b"/>
              </m:rPr>
              <w:rPr>
                <w:rFonts w:ascii="Cambria Math" w:hAnsi="Cambria Math" w:cs="Times New Roman"/>
                <w:color w:val="000000" w:themeColor="text1"/>
                <w:sz w:val="28"/>
                <w:szCs w:val="28"/>
              </w:rPr>
              <m:t>1</m:t>
            </m:r>
          </m:den>
        </m:f>
      </m:oMath>
    </w:p>
    <w:p w14:paraId="702F8030" w14:textId="77777777" w:rsidR="0000715D" w:rsidRDefault="0000715D" w:rsidP="0000715D">
      <w:pPr>
        <w:pBdr>
          <w:bottom w:val="single" w:sz="12" w:space="1" w:color="auto"/>
        </w:pBdr>
        <w:spacing w:before="120" w:after="0"/>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b/>
          <w:color w:val="000000" w:themeColor="text1"/>
          <w:sz w:val="28"/>
          <w:szCs w:val="28"/>
        </w:rPr>
        <w:t>YES</w:t>
      </w:r>
      <w:r w:rsidRPr="0000715D">
        <w:rPr>
          <w:rFonts w:ascii="Times New Roman" w:hAnsi="Times New Roman" w:cs="Times New Roman"/>
          <w:color w:val="000000" w:themeColor="text1"/>
          <w:sz w:val="28"/>
          <w:szCs w:val="28"/>
        </w:rPr>
        <w:t xml:space="preserve">, these ratios </w:t>
      </w:r>
      <w:r>
        <w:rPr>
          <w:rFonts w:ascii="Times New Roman" w:hAnsi="Times New Roman" w:cs="Times New Roman"/>
          <w:color w:val="000000" w:themeColor="text1"/>
          <w:sz w:val="28"/>
          <w:szCs w:val="28"/>
        </w:rPr>
        <w:t>ARE</w:t>
      </w:r>
      <w:r w:rsidRPr="0000715D">
        <w:rPr>
          <w:rFonts w:ascii="Times New Roman" w:hAnsi="Times New Roman" w:cs="Times New Roman"/>
          <w:color w:val="000000" w:themeColor="text1"/>
          <w:sz w:val="28"/>
          <w:szCs w:val="28"/>
        </w:rPr>
        <w:t xml:space="preserve"> EQUIVALENT.</w:t>
      </w:r>
    </w:p>
    <w:p w14:paraId="6955B157" w14:textId="77777777" w:rsidR="0000715D" w:rsidRDefault="0000715D" w:rsidP="0000715D">
      <w:pPr>
        <w:spacing w:before="120"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Tonight’s Homework are IXL J.2 and J.4</w:t>
      </w:r>
    </w:p>
    <w:tbl>
      <w:tblPr>
        <w:tblStyle w:val="TableGrid"/>
        <w:tblW w:w="0" w:type="auto"/>
        <w:tblLook w:val="04A0" w:firstRow="1" w:lastRow="0" w:firstColumn="1" w:lastColumn="0" w:noHBand="0" w:noVBand="1"/>
      </w:tblPr>
      <w:tblGrid>
        <w:gridCol w:w="3703"/>
        <w:gridCol w:w="3703"/>
      </w:tblGrid>
      <w:tr w:rsidR="0000715D" w14:paraId="690C4450" w14:textId="77777777" w:rsidTr="0000715D">
        <w:trPr>
          <w:trHeight w:val="1197"/>
        </w:trPr>
        <w:tc>
          <w:tcPr>
            <w:tcW w:w="3703" w:type="dxa"/>
            <w:vAlign w:val="center"/>
          </w:tcPr>
          <w:p w14:paraId="178132D8" w14:textId="62959C2D" w:rsidR="0000715D" w:rsidRDefault="0000715D" w:rsidP="0000715D">
            <w:pPr>
              <w:spacing w:before="120"/>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 xml:space="preserve"> </w:t>
            </w:r>
          </w:p>
          <w:p w14:paraId="528852F2" w14:textId="77777777" w:rsidR="0000715D" w:rsidRDefault="0000715D" w:rsidP="0000715D">
            <w:pPr>
              <w:spacing w:before="120"/>
              <w:rPr>
                <w:rFonts w:ascii="Times New Roman" w:hAnsi="Times New Roman" w:cs="Times New Roman"/>
                <w:color w:val="000000" w:themeColor="text1"/>
                <w:sz w:val="28"/>
                <w:szCs w:val="28"/>
              </w:rPr>
            </w:pPr>
          </w:p>
        </w:tc>
        <w:tc>
          <w:tcPr>
            <w:tcW w:w="3703" w:type="dxa"/>
            <w:vAlign w:val="center"/>
          </w:tcPr>
          <w:p w14:paraId="52E2FCE2" w14:textId="77777777" w:rsidR="0000715D" w:rsidRDefault="0000715D" w:rsidP="0000715D">
            <w:pPr>
              <w:spacing w:before="120"/>
              <w:rPr>
                <w:rFonts w:ascii="Times New Roman" w:hAnsi="Times New Roman" w:cs="Times New Roman"/>
                <w:color w:val="000000" w:themeColor="text1"/>
                <w:sz w:val="28"/>
                <w:szCs w:val="28"/>
              </w:rPr>
            </w:pPr>
          </w:p>
        </w:tc>
      </w:tr>
      <w:tr w:rsidR="0000715D" w14:paraId="549F6852" w14:textId="77777777" w:rsidTr="0000715D">
        <w:trPr>
          <w:trHeight w:val="1197"/>
        </w:trPr>
        <w:tc>
          <w:tcPr>
            <w:tcW w:w="3703" w:type="dxa"/>
            <w:vAlign w:val="center"/>
          </w:tcPr>
          <w:p w14:paraId="16A5A594" w14:textId="77777777" w:rsidR="0000715D" w:rsidRDefault="0000715D" w:rsidP="0000715D">
            <w:pPr>
              <w:spacing w:before="120"/>
              <w:rPr>
                <w:rFonts w:ascii="Times New Roman" w:hAnsi="Times New Roman" w:cs="Times New Roman"/>
                <w:color w:val="000000" w:themeColor="text1"/>
                <w:sz w:val="28"/>
                <w:szCs w:val="28"/>
              </w:rPr>
            </w:pPr>
          </w:p>
        </w:tc>
        <w:tc>
          <w:tcPr>
            <w:tcW w:w="3703" w:type="dxa"/>
            <w:vAlign w:val="center"/>
          </w:tcPr>
          <w:p w14:paraId="6BCDE38C" w14:textId="77777777" w:rsidR="0000715D" w:rsidRDefault="0000715D" w:rsidP="0000715D">
            <w:pPr>
              <w:spacing w:before="120"/>
              <w:rPr>
                <w:rFonts w:ascii="Times New Roman" w:hAnsi="Times New Roman" w:cs="Times New Roman"/>
                <w:color w:val="000000" w:themeColor="text1"/>
                <w:sz w:val="28"/>
                <w:szCs w:val="28"/>
              </w:rPr>
            </w:pPr>
          </w:p>
        </w:tc>
      </w:tr>
      <w:tr w:rsidR="0000715D" w14:paraId="131CA573" w14:textId="77777777" w:rsidTr="0000715D">
        <w:trPr>
          <w:trHeight w:val="1197"/>
        </w:trPr>
        <w:tc>
          <w:tcPr>
            <w:tcW w:w="3703" w:type="dxa"/>
            <w:vAlign w:val="center"/>
          </w:tcPr>
          <w:p w14:paraId="0271F260" w14:textId="77777777" w:rsidR="0000715D" w:rsidRDefault="0000715D" w:rsidP="0000715D">
            <w:pPr>
              <w:spacing w:before="120"/>
              <w:rPr>
                <w:rFonts w:ascii="Times New Roman" w:hAnsi="Times New Roman" w:cs="Times New Roman"/>
                <w:color w:val="000000" w:themeColor="text1"/>
                <w:sz w:val="28"/>
                <w:szCs w:val="28"/>
              </w:rPr>
            </w:pPr>
          </w:p>
        </w:tc>
        <w:tc>
          <w:tcPr>
            <w:tcW w:w="3703" w:type="dxa"/>
            <w:vAlign w:val="center"/>
          </w:tcPr>
          <w:p w14:paraId="686C0585" w14:textId="77777777" w:rsidR="0000715D" w:rsidRDefault="0000715D" w:rsidP="0000715D">
            <w:pPr>
              <w:spacing w:before="120"/>
              <w:rPr>
                <w:rFonts w:ascii="Times New Roman" w:hAnsi="Times New Roman" w:cs="Times New Roman"/>
                <w:color w:val="000000" w:themeColor="text1"/>
                <w:sz w:val="28"/>
                <w:szCs w:val="28"/>
              </w:rPr>
            </w:pPr>
          </w:p>
        </w:tc>
      </w:tr>
      <w:tr w:rsidR="0000715D" w14:paraId="04AFD713" w14:textId="77777777" w:rsidTr="0000715D">
        <w:trPr>
          <w:trHeight w:val="1197"/>
        </w:trPr>
        <w:tc>
          <w:tcPr>
            <w:tcW w:w="3703" w:type="dxa"/>
            <w:vAlign w:val="center"/>
          </w:tcPr>
          <w:p w14:paraId="4D03E6FF" w14:textId="77777777" w:rsidR="0000715D" w:rsidRDefault="0000715D" w:rsidP="0000715D">
            <w:pPr>
              <w:spacing w:before="120"/>
              <w:rPr>
                <w:rFonts w:ascii="Times New Roman" w:hAnsi="Times New Roman" w:cs="Times New Roman"/>
                <w:color w:val="000000" w:themeColor="text1"/>
                <w:sz w:val="28"/>
                <w:szCs w:val="28"/>
              </w:rPr>
            </w:pPr>
          </w:p>
        </w:tc>
        <w:tc>
          <w:tcPr>
            <w:tcW w:w="3703" w:type="dxa"/>
            <w:vAlign w:val="center"/>
          </w:tcPr>
          <w:p w14:paraId="29C1A3A6" w14:textId="77777777" w:rsidR="0000715D" w:rsidRDefault="0000715D" w:rsidP="0000715D">
            <w:pPr>
              <w:spacing w:before="120"/>
              <w:rPr>
                <w:rFonts w:ascii="Times New Roman" w:hAnsi="Times New Roman" w:cs="Times New Roman"/>
                <w:color w:val="000000" w:themeColor="text1"/>
                <w:sz w:val="28"/>
                <w:szCs w:val="28"/>
              </w:rPr>
            </w:pPr>
          </w:p>
        </w:tc>
      </w:tr>
      <w:tr w:rsidR="0000715D" w14:paraId="63C3D2C2" w14:textId="77777777" w:rsidTr="0000715D">
        <w:trPr>
          <w:trHeight w:val="1197"/>
        </w:trPr>
        <w:tc>
          <w:tcPr>
            <w:tcW w:w="3703" w:type="dxa"/>
            <w:vAlign w:val="center"/>
          </w:tcPr>
          <w:p w14:paraId="68DA971E" w14:textId="77777777" w:rsidR="0000715D" w:rsidRDefault="0000715D" w:rsidP="0000715D">
            <w:pPr>
              <w:spacing w:before="120"/>
              <w:rPr>
                <w:rFonts w:ascii="Times New Roman" w:hAnsi="Times New Roman" w:cs="Times New Roman"/>
                <w:color w:val="000000" w:themeColor="text1"/>
                <w:sz w:val="28"/>
                <w:szCs w:val="28"/>
              </w:rPr>
            </w:pPr>
          </w:p>
        </w:tc>
        <w:tc>
          <w:tcPr>
            <w:tcW w:w="3703" w:type="dxa"/>
            <w:vAlign w:val="center"/>
          </w:tcPr>
          <w:p w14:paraId="24E441FA" w14:textId="77777777" w:rsidR="0000715D" w:rsidRDefault="0000715D" w:rsidP="0000715D">
            <w:pPr>
              <w:spacing w:before="120"/>
              <w:rPr>
                <w:rFonts w:ascii="Times New Roman" w:hAnsi="Times New Roman" w:cs="Times New Roman"/>
                <w:color w:val="000000" w:themeColor="text1"/>
                <w:sz w:val="28"/>
                <w:szCs w:val="28"/>
              </w:rPr>
            </w:pPr>
          </w:p>
        </w:tc>
      </w:tr>
    </w:tbl>
    <w:p w14:paraId="7DC6B3EE" w14:textId="77777777" w:rsidR="00804A19" w:rsidRDefault="00804A19" w:rsidP="00804A19">
      <w:pPr>
        <w:spacing w:after="0" w:line="240" w:lineRule="auto"/>
        <w:ind w:left="446" w:hanging="44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Lesson </w:t>
      </w:r>
      <w:r w:rsidRPr="00D76311">
        <w:rPr>
          <w:rFonts w:ascii="Times New Roman" w:hAnsi="Times New Roman"/>
          <w:b/>
          <w:sz w:val="28"/>
        </w:rPr>
        <w:t>5.</w:t>
      </w:r>
      <w:r w:rsidRPr="00396CE9">
        <w:rPr>
          <w:rFonts w:ascii="Times New Roman" w:hAnsi="Times New Roman" w:cs="Times New Roman"/>
          <w:b/>
          <w:sz w:val="28"/>
          <w:szCs w:val="28"/>
        </w:rPr>
        <w:t>1d</w:t>
      </w:r>
    </w:p>
    <w:p w14:paraId="4AF1B70F" w14:textId="77777777" w:rsidR="00804A19" w:rsidRPr="00D76311" w:rsidRDefault="00804A19" w:rsidP="00804A19">
      <w:pPr>
        <w:spacing w:after="0" w:line="240" w:lineRule="auto"/>
        <w:ind w:left="446" w:hanging="446"/>
        <w:jc w:val="center"/>
        <w:rPr>
          <w:rFonts w:ascii="Times New Roman" w:hAnsi="Times New Roman"/>
          <w:sz w:val="28"/>
        </w:rPr>
      </w:pPr>
      <w:r>
        <w:rPr>
          <w:rFonts w:ascii="Times New Roman" w:hAnsi="Times New Roman" w:cs="Times New Roman"/>
          <w:b/>
          <w:sz w:val="28"/>
          <w:szCs w:val="28"/>
        </w:rPr>
        <w:t>F</w:t>
      </w:r>
      <w:r w:rsidRPr="00396CE9">
        <w:rPr>
          <w:rFonts w:ascii="Times New Roman" w:hAnsi="Times New Roman" w:cs="Times New Roman"/>
          <w:b/>
          <w:sz w:val="28"/>
          <w:szCs w:val="28"/>
        </w:rPr>
        <w:t>inding RATES</w:t>
      </w:r>
      <w:r>
        <w:rPr>
          <w:rFonts w:ascii="Times New Roman" w:hAnsi="Times New Roman" w:cs="Times New Roman"/>
          <w:b/>
          <w:sz w:val="28"/>
          <w:szCs w:val="28"/>
        </w:rPr>
        <w:t xml:space="preserve"> &amp;</w:t>
      </w:r>
      <w:r w:rsidRPr="00396CE9">
        <w:rPr>
          <w:rFonts w:ascii="Times New Roman" w:hAnsi="Times New Roman" w:cs="Times New Roman"/>
          <w:b/>
          <w:sz w:val="28"/>
          <w:szCs w:val="28"/>
        </w:rPr>
        <w:t xml:space="preserve"> UNIT RATES from ratio tables</w:t>
      </w:r>
      <w:r w:rsidRPr="00D76311">
        <w:rPr>
          <w:rFonts w:ascii="Times New Roman" w:hAnsi="Times New Roman"/>
          <w:b/>
          <w:sz w:val="28"/>
        </w:rPr>
        <w:t xml:space="preserve"> and </w:t>
      </w:r>
      <w:r>
        <w:rPr>
          <w:rFonts w:ascii="Times New Roman" w:hAnsi="Times New Roman" w:cs="Times New Roman"/>
          <w:b/>
          <w:sz w:val="28"/>
          <w:szCs w:val="28"/>
        </w:rPr>
        <w:t>identifying EQUIVALENT RATIOS</w:t>
      </w:r>
    </w:p>
    <w:p w14:paraId="36088F32" w14:textId="629CB6F5" w:rsidR="00804A19" w:rsidRDefault="00804A19" w:rsidP="00804A19">
      <w:pPr>
        <w:spacing w:before="120" w:after="0" w:line="360" w:lineRule="auto"/>
        <w:ind w:left="634" w:hanging="634"/>
        <w:rPr>
          <w:rFonts w:ascii="Times New Roman" w:hAnsi="Times New Roman" w:cs="Times New Roman"/>
          <w:sz w:val="28"/>
          <w:szCs w:val="28"/>
        </w:rPr>
      </w:pPr>
      <w:r w:rsidRPr="00A018C9">
        <w:rPr>
          <w:rFonts w:ascii="Times New Roman" w:hAnsi="Times New Roman" w:cs="Times New Roman"/>
          <w:b/>
          <w:sz w:val="28"/>
          <w:szCs w:val="28"/>
        </w:rPr>
        <w:t>EQ:</w:t>
      </w:r>
      <w:r>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w:t>
      </w:r>
    </w:p>
    <w:p w14:paraId="3123B31D" w14:textId="76114FB9" w:rsidR="00804A19" w:rsidRDefault="00804A19" w:rsidP="00804A19">
      <w:pPr>
        <w:spacing w:after="0" w:line="360" w:lineRule="auto"/>
        <w:ind w:left="634" w:hanging="634"/>
        <w:rPr>
          <w:rFonts w:ascii="Times New Roman" w:hAnsi="Times New Roman" w:cs="Times New Roman"/>
          <w:sz w:val="28"/>
          <w:szCs w:val="28"/>
        </w:rPr>
      </w:pPr>
      <w:r>
        <w:rPr>
          <w:rFonts w:ascii="Times New Roman" w:hAnsi="Times New Roman" w:cs="Times New Roman"/>
          <w:b/>
          <w:sz w:val="28"/>
          <w:szCs w:val="28"/>
        </w:rPr>
        <w:t>____________________________________________________</w:t>
      </w:r>
    </w:p>
    <w:p w14:paraId="016A355A" w14:textId="77777777" w:rsidR="00804A19" w:rsidRPr="00D76311" w:rsidRDefault="00804A19" w:rsidP="00804A19">
      <w:pPr>
        <w:spacing w:before="120" w:after="0" w:line="240" w:lineRule="auto"/>
        <w:ind w:left="450" w:hanging="450"/>
        <w:rPr>
          <w:rFonts w:ascii="Times New Roman" w:hAnsi="Times New Roman"/>
          <w:b/>
          <w:sz w:val="27"/>
        </w:rPr>
      </w:pPr>
      <w:r w:rsidRPr="00D76311">
        <w:rPr>
          <w:rFonts w:ascii="Times New Roman" w:hAnsi="Times New Roman"/>
          <w:b/>
          <w:sz w:val="27"/>
          <w:u w:val="dash"/>
        </w:rPr>
        <w:t>FINDING A RATE and UNIT RATE from a RATIO TABLE:</w:t>
      </w:r>
      <w:r w:rsidRPr="00D76311">
        <w:rPr>
          <w:rFonts w:ascii="Times New Roman" w:hAnsi="Times New Roman"/>
          <w:b/>
          <w:sz w:val="27"/>
        </w:rPr>
        <w:t xml:space="preserve"> </w:t>
      </w:r>
    </w:p>
    <w:p w14:paraId="628D7C69" w14:textId="639F2FA3" w:rsidR="00804A19" w:rsidRDefault="00804A19" w:rsidP="00804A19">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w:t>
      </w:r>
      <w:r w:rsidRPr="00804A19">
        <w:rPr>
          <w:rFonts w:ascii="Times New Roman" w:hAnsi="Times New Roman" w:cs="Times New Roman"/>
          <w:sz w:val="26"/>
          <w:szCs w:val="26"/>
        </w:rPr>
        <w:t>Use</w:t>
      </w:r>
      <w:r>
        <w:rPr>
          <w:rFonts w:ascii="Times New Roman" w:hAnsi="Times New Roman" w:cs="Times New Roman"/>
          <w:sz w:val="28"/>
          <w:szCs w:val="28"/>
        </w:rPr>
        <w:t xml:space="preserve"> </w:t>
      </w:r>
      <w:r w:rsidRPr="00804A19">
        <w:rPr>
          <w:rFonts w:ascii="Times New Roman" w:hAnsi="Times New Roman" w:cs="Times New Roman"/>
          <w:sz w:val="28"/>
          <w:szCs w:val="28"/>
        </w:rPr>
        <w:t>______________________</w:t>
      </w:r>
      <w:r>
        <w:rPr>
          <w:rFonts w:ascii="Times New Roman" w:hAnsi="Times New Roman" w:cs="Times New Roman"/>
          <w:sz w:val="28"/>
          <w:szCs w:val="28"/>
        </w:rPr>
        <w:t>___</w:t>
      </w:r>
      <w:r>
        <w:rPr>
          <w:rFonts w:ascii="Times New Roman" w:hAnsi="Times New Roman" w:cs="Times New Roman"/>
          <w:sz w:val="28"/>
          <w:szCs w:val="28"/>
        </w:rPr>
        <w:t xml:space="preserve"> </w:t>
      </w:r>
      <w:r w:rsidRPr="00804A19">
        <w:rPr>
          <w:rFonts w:ascii="Times New Roman" w:hAnsi="Times New Roman" w:cs="Times New Roman"/>
          <w:sz w:val="26"/>
          <w:szCs w:val="26"/>
        </w:rPr>
        <w:t xml:space="preserve">to find the </w:t>
      </w:r>
      <w:r w:rsidRPr="00804A19">
        <w:rPr>
          <w:rFonts w:ascii="Times New Roman" w:hAnsi="Times New Roman" w:cs="Times New Roman"/>
          <w:b/>
          <w:sz w:val="26"/>
          <w:szCs w:val="26"/>
        </w:rPr>
        <w:t>rate</w:t>
      </w:r>
      <w:r w:rsidRPr="00804A19">
        <w:rPr>
          <w:rFonts w:ascii="Times New Roman" w:hAnsi="Times New Roman" w:cs="Times New Roman"/>
          <w:sz w:val="26"/>
          <w:szCs w:val="26"/>
        </w:rPr>
        <w:t xml:space="preserve"> and </w:t>
      </w:r>
      <w:r w:rsidRPr="00804A19">
        <w:rPr>
          <w:rFonts w:ascii="Times New Roman" w:hAnsi="Times New Roman" w:cs="Times New Roman"/>
          <w:b/>
          <w:sz w:val="26"/>
          <w:szCs w:val="26"/>
        </w:rPr>
        <w:t>unit rate</w:t>
      </w:r>
      <w:r>
        <w:rPr>
          <w:rFonts w:ascii="Times New Roman" w:hAnsi="Times New Roman" w:cs="Times New Roman"/>
          <w:b/>
          <w:sz w:val="28"/>
          <w:szCs w:val="28"/>
        </w:rPr>
        <w:t>.</w:t>
      </w:r>
    </w:p>
    <w:p w14:paraId="68EAA342" w14:textId="77777777" w:rsidR="00804A19" w:rsidRPr="00804A19" w:rsidRDefault="00804A19" w:rsidP="00804A19">
      <w:pPr>
        <w:spacing w:before="60" w:after="0" w:line="240" w:lineRule="auto"/>
        <w:ind w:left="994" w:hanging="994"/>
        <w:rPr>
          <w:rFonts w:ascii="Times New Roman" w:hAnsi="Times New Roman" w:cs="Times New Roman"/>
          <w:sz w:val="24"/>
          <w:szCs w:val="24"/>
        </w:rPr>
      </w:pPr>
      <w:r w:rsidRPr="00804A19">
        <w:rPr>
          <w:rFonts w:ascii="Times New Roman" w:hAnsi="Times New Roman" w:cs="Times New Roman"/>
          <w:b/>
          <w:sz w:val="24"/>
          <w:szCs w:val="24"/>
        </w:rPr>
        <w:t>Ex1</w:t>
      </w:r>
      <w:r w:rsidRPr="00804A19">
        <w:rPr>
          <w:rFonts w:ascii="Times New Roman" w:hAnsi="Times New Roman" w:cs="Times New Roman"/>
          <w:b/>
          <w:sz w:val="24"/>
          <w:szCs w:val="24"/>
        </w:rPr>
        <w:t xml:space="preserve">: </w:t>
      </w:r>
      <w:r w:rsidRPr="00804A19">
        <w:rPr>
          <w:rFonts w:ascii="Times New Roman" w:hAnsi="Times New Roman"/>
          <w:sz w:val="24"/>
          <w:szCs w:val="24"/>
        </w:rPr>
        <w:t xml:space="preserve">The ratio table shows the costs for different amounts of turf. </w:t>
      </w:r>
    </w:p>
    <w:p w14:paraId="0C85FB7D" w14:textId="5335E55E" w:rsidR="00804A19" w:rsidRPr="00804A19" w:rsidRDefault="00804A19" w:rsidP="00804A19">
      <w:pPr>
        <w:spacing w:after="0" w:line="240" w:lineRule="auto"/>
        <w:ind w:firstLine="547"/>
        <w:rPr>
          <w:rFonts w:ascii="Times New Roman" w:hAnsi="Times New Roman"/>
          <w:sz w:val="24"/>
          <w:szCs w:val="24"/>
        </w:rPr>
      </w:pPr>
      <w:r w:rsidRPr="00804A19">
        <w:rPr>
          <w:rFonts w:ascii="Times New Roman" w:hAnsi="Times New Roman"/>
          <w:sz w:val="24"/>
          <w:szCs w:val="24"/>
        </w:rPr>
        <w:t xml:space="preserve">Find the unit rate in </w:t>
      </w:r>
      <w:r w:rsidRPr="00804A19">
        <w:rPr>
          <w:rFonts w:ascii="Times New Roman" w:hAnsi="Times New Roman"/>
          <w:b/>
          <w:sz w:val="24"/>
          <w:szCs w:val="24"/>
          <w:highlight w:val="yellow"/>
        </w:rPr>
        <w:t>dollars per square foot.</w:t>
      </w:r>
      <w:r w:rsidRPr="00804A19">
        <w:rPr>
          <w:noProof/>
          <w:sz w:val="24"/>
          <w:szCs w:val="24"/>
        </w:rPr>
        <w:t xml:space="preserve"> </w:t>
      </w:r>
    </w:p>
    <w:p w14:paraId="0B0D9C17" w14:textId="77777777" w:rsidR="00804A19" w:rsidRDefault="00804A19" w:rsidP="00804A19">
      <w:pPr>
        <w:spacing w:before="40" w:after="0" w:line="240" w:lineRule="auto"/>
        <w:ind w:left="540" w:hanging="94"/>
        <w:rPr>
          <w:rFonts w:ascii="Times New Roman" w:hAnsi="Times New Roman" w:cs="Times New Roman"/>
          <w:b/>
          <w:sz w:val="28"/>
          <w:szCs w:val="28"/>
        </w:rPr>
      </w:pPr>
      <w:r>
        <w:rPr>
          <w:rFonts w:ascii="Times New Roman" w:hAnsi="Times New Roman" w:cs="Times New Roman"/>
          <w:b/>
          <w:sz w:val="28"/>
          <w:szCs w:val="28"/>
        </w:rPr>
        <w:tab/>
      </w:r>
      <w:r>
        <w:rPr>
          <w:noProof/>
        </w:rPr>
        <w:drawing>
          <wp:inline distT="0" distB="0" distL="0" distR="0" wp14:anchorId="3B2DA9FA" wp14:editId="61DEB908">
            <wp:extent cx="3673475" cy="3498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145" t="67089" r="24346" b="25029"/>
                    <a:stretch/>
                  </pic:blipFill>
                  <pic:spPr bwMode="auto">
                    <a:xfrm>
                      <a:off x="0" y="0"/>
                      <a:ext cx="3721427" cy="354425"/>
                    </a:xfrm>
                    <a:prstGeom prst="rect">
                      <a:avLst/>
                    </a:prstGeom>
                    <a:ln>
                      <a:noFill/>
                    </a:ln>
                    <a:extLst>
                      <a:ext uri="{53640926-AAD7-44D8-BBD7-CCE9431645EC}">
                        <a14:shadowObscured xmlns:a14="http://schemas.microsoft.com/office/drawing/2010/main"/>
                      </a:ext>
                    </a:extLst>
                  </pic:spPr>
                </pic:pic>
              </a:graphicData>
            </a:graphic>
          </wp:inline>
        </w:drawing>
      </w:r>
    </w:p>
    <w:p w14:paraId="2429E23E" w14:textId="595B9A7B" w:rsidR="00804A19" w:rsidRDefault="00804A19" w:rsidP="007A0227">
      <w:pPr>
        <w:spacing w:before="240" w:after="0" w:line="240" w:lineRule="auto"/>
        <w:ind w:left="547" w:hanging="187"/>
        <w:rPr>
          <w:rFonts w:ascii="Times New Roman" w:hAnsi="Times New Roman" w:cs="Times New Roman"/>
          <w:b/>
          <w:sz w:val="28"/>
          <w:szCs w:val="28"/>
        </w:rPr>
      </w:pP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num>
          <m:den>
            <m:r>
              <m:rPr>
                <m:sty m:val="bi"/>
              </m:rPr>
              <w:rPr>
                <w:rFonts w:ascii="Cambria Math" w:eastAsiaTheme="minorHAnsi" w:hAnsi="Cambria Math" w:cs="Times New Roman"/>
                <w:color w:val="000000" w:themeColor="text1"/>
                <w:sz w:val="32"/>
                <w:szCs w:val="32"/>
              </w:rPr>
              <m:t xml:space="preserve">      </m:t>
            </m:r>
          </m:den>
        </m:f>
      </m:oMath>
      <w:r w:rsidRPr="00804A19">
        <w:rPr>
          <w:rFonts w:ascii="Times New Roman" w:hAnsi="Times New Roman" w:cs="Times New Roman"/>
          <w:b/>
          <w:color w:val="000000" w:themeColor="text1"/>
          <w:sz w:val="32"/>
          <w:szCs w:val="32"/>
        </w:rPr>
        <w:t xml:space="preserve"> </w:t>
      </w:r>
      <w:r w:rsidRPr="00804A19">
        <w:rPr>
          <w:rFonts w:ascii="Times New Roman" w:hAnsi="Times New Roman" w:cs="Times New Roman"/>
          <w:sz w:val="32"/>
          <w:szCs w:val="32"/>
        </w:rPr>
        <w:t xml:space="preserve">= </w:t>
      </w:r>
      <m:oMath>
        <m:f>
          <m:fPr>
            <m:ctrlPr>
              <w:rPr>
                <w:rFonts w:ascii="Cambria Math" w:eastAsiaTheme="minorHAnsi" w:hAnsi="Cambria Math" w:cs="Times New Roman"/>
                <w:i/>
                <w:color w:val="000000" w:themeColor="text1"/>
                <w:sz w:val="32"/>
                <w:szCs w:val="32"/>
              </w:rPr>
            </m:ctrlPr>
          </m:fPr>
          <m:num>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num>
          <m:den>
            <m:r>
              <w:rPr>
                <w:rFonts w:ascii="Cambria Math" w:eastAsiaTheme="minorHAnsi" w:hAnsi="Cambria Math" w:cs="Times New Roman"/>
                <w:color w:val="000000" w:themeColor="text1"/>
                <w:sz w:val="32"/>
                <w:szCs w:val="32"/>
              </w:rPr>
              <m:t xml:space="preserve"> </m:t>
            </m:r>
          </m:den>
        </m:f>
      </m:oMath>
      <w:r>
        <w:rPr>
          <w:rFonts w:ascii="Times New Roman" w:hAnsi="Times New Roman" w:cs="Times New Roman"/>
          <w:color w:val="000000" w:themeColor="text1"/>
          <w:sz w:val="32"/>
          <w:szCs w:val="32"/>
        </w:rPr>
        <w:t xml:space="preserve">     </w:t>
      </w:r>
      <w:r w:rsidRPr="00D76311">
        <w:rPr>
          <w:rFonts w:ascii="Times New Roman" w:hAnsi="Times New Roman"/>
          <w:sz w:val="24"/>
        </w:rPr>
        <w:t>This is the</w:t>
      </w:r>
      <w:r w:rsidRPr="00D76311">
        <w:rPr>
          <w:rFonts w:ascii="Times New Roman" w:hAnsi="Times New Roman"/>
          <w:b/>
          <w:sz w:val="24"/>
        </w:rPr>
        <w:t xml:space="preserve"> </w:t>
      </w:r>
      <w:r w:rsidR="007A0227" w:rsidRPr="00D76311">
        <w:rPr>
          <w:rFonts w:ascii="Times New Roman" w:hAnsi="Times New Roman"/>
          <w:b/>
          <w:sz w:val="24"/>
        </w:rPr>
        <w:t>rate</w:t>
      </w:r>
      <w:r w:rsidRPr="00D76311">
        <w:rPr>
          <w:rFonts w:ascii="Times New Roman" w:hAnsi="Times New Roman"/>
          <w:b/>
          <w:sz w:val="24"/>
        </w:rPr>
        <w:t>.</w:t>
      </w:r>
    </w:p>
    <w:p w14:paraId="75D92DBA" w14:textId="1E32CE52" w:rsidR="00804A19" w:rsidRPr="00F013A1" w:rsidRDefault="00804A19" w:rsidP="007A0227">
      <w:pPr>
        <w:spacing w:before="120" w:after="0" w:line="240" w:lineRule="auto"/>
        <w:ind w:left="360" w:hanging="360"/>
        <w:rPr>
          <w:rFonts w:ascii="Times New Roman" w:hAnsi="Times New Roman" w:cs="Times New Roman"/>
          <w:color w:val="000000" w:themeColor="text1"/>
          <w:sz w:val="24"/>
          <w:szCs w:val="24"/>
        </w:rPr>
      </w:pP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num>
          <m:den>
            <m:r>
              <m:rPr>
                <m:sty m:val="b"/>
              </m:rPr>
              <w:rPr>
                <w:rFonts w:ascii="Cambria Math" w:hAnsi="Cambria Math" w:cs="Times New Roman"/>
                <w:color w:val="000000" w:themeColor="text1"/>
                <w:sz w:val="32"/>
                <w:szCs w:val="32"/>
              </w:rPr>
              <m:t xml:space="preserve">          </m:t>
            </m:r>
          </m:den>
        </m:f>
      </m:oMath>
      <w:r w:rsidR="007A0227" w:rsidRPr="007A0227">
        <w:rPr>
          <w:rFonts w:ascii="Times New Roman" w:hAnsi="Times New Roman" w:cs="Times New Roman"/>
          <w:sz w:val="32"/>
          <w:szCs w:val="32"/>
        </w:rPr>
        <w:sym w:font="Wingdings" w:char="F0E0"/>
      </w:r>
      <w:r w:rsidRPr="007A0227">
        <w:rPr>
          <w:rFonts w:ascii="Times New Roman" w:hAnsi="Times New Roman" w:cs="Times New Roman"/>
          <w:color w:val="000000" w:themeColor="text1"/>
          <w:sz w:val="32"/>
          <w:szCs w:val="32"/>
        </w:rPr>
        <w:t xml:space="preserve"> </w:t>
      </w:r>
      <w:r w:rsidRPr="007A0227">
        <w:rPr>
          <w:rFonts w:ascii="Times New Roman" w:hAnsi="Times New Roman" w:cs="Times New Roman"/>
          <w:sz w:val="32"/>
          <w:szCs w:val="32"/>
        </w:rPr>
        <w:t xml:space="preserve"> </w:t>
      </w:r>
      <w:r w:rsidR="007A0227">
        <w:rPr>
          <w:rFonts w:ascii="Times New Roman" w:hAnsi="Times New Roman" w:cs="Times New Roman"/>
          <w:sz w:val="32"/>
          <w:szCs w:val="32"/>
        </w:rPr>
        <w:t xml:space="preserve">                      </w:t>
      </w:r>
      <w:r w:rsidR="007A0227">
        <w:rPr>
          <w:rFonts w:ascii="Times New Roman" w:hAnsi="Times New Roman" w:cs="Times New Roman"/>
          <w:color w:val="000000" w:themeColor="text1"/>
          <w:sz w:val="28"/>
          <w:szCs w:val="28"/>
        </w:rPr>
        <w:t xml:space="preserve">  </w:t>
      </w:r>
      <w:r w:rsidRPr="007A0227">
        <w:rPr>
          <w:rFonts w:ascii="Times New Roman" w:hAnsi="Times New Roman" w:cs="Times New Roman"/>
          <w:color w:val="000000" w:themeColor="text1"/>
          <w:sz w:val="24"/>
          <w:szCs w:val="24"/>
        </w:rPr>
        <w:t xml:space="preserve">The </w:t>
      </w:r>
      <w:r w:rsidR="007A0227" w:rsidRPr="007A0227">
        <w:rPr>
          <w:rFonts w:ascii="Times New Roman" w:hAnsi="Times New Roman" w:cs="Times New Roman"/>
          <w:b/>
          <w:color w:val="000000" w:themeColor="text1"/>
          <w:sz w:val="24"/>
          <w:szCs w:val="24"/>
        </w:rPr>
        <w:t xml:space="preserve">unit rate </w:t>
      </w:r>
      <w:r w:rsidRPr="007A0227">
        <w:rPr>
          <w:rFonts w:ascii="Times New Roman" w:hAnsi="Times New Roman" w:cs="Times New Roman"/>
          <w:color w:val="000000" w:themeColor="text1"/>
          <w:sz w:val="24"/>
          <w:szCs w:val="24"/>
        </w:rPr>
        <w:t>is</w:t>
      </w:r>
      <w:r w:rsidRPr="00F013A1">
        <w:rPr>
          <w:rFonts w:ascii="Times New Roman" w:hAnsi="Times New Roman" w:cs="Times New Roman"/>
          <w:color w:val="000000" w:themeColor="text1"/>
          <w:sz w:val="24"/>
          <w:szCs w:val="24"/>
        </w:rPr>
        <w:t xml:space="preserve"> </w:t>
      </w:r>
      <w:r w:rsidR="007A0227">
        <w:rPr>
          <w:rFonts w:ascii="Times New Roman" w:hAnsi="Times New Roman" w:cs="Times New Roman"/>
          <w:color w:val="000000" w:themeColor="text1"/>
          <w:sz w:val="24"/>
          <w:szCs w:val="24"/>
        </w:rPr>
        <w:t>__________________.</w:t>
      </w:r>
      <w:r w:rsidRPr="0000715D">
        <w:rPr>
          <w:rFonts w:ascii="Times New Roman" w:hAnsi="Times New Roman" w:cs="Times New Roman"/>
          <w:b/>
          <w:noProof/>
          <w:color w:val="000000" w:themeColor="text1"/>
          <w:sz w:val="28"/>
          <w:szCs w:val="28"/>
        </w:rPr>
        <w:t xml:space="preserve"> </w:t>
      </w:r>
    </w:p>
    <w:p w14:paraId="27BC242B" w14:textId="45FC54F1" w:rsidR="00804A19" w:rsidRPr="007A0227" w:rsidRDefault="00804A19" w:rsidP="007A0227">
      <w:pPr>
        <w:spacing w:before="240" w:after="0" w:line="240" w:lineRule="auto"/>
        <w:ind w:left="634" w:hanging="634"/>
        <w:rPr>
          <w:rFonts w:ascii="Times New Roman" w:hAnsi="Times New Roman" w:cs="Times New Roman"/>
          <w:b/>
          <w:color w:val="000000" w:themeColor="text1"/>
          <w:sz w:val="24"/>
          <w:szCs w:val="24"/>
        </w:rPr>
      </w:pPr>
      <w:r w:rsidRPr="007A0227">
        <w:rPr>
          <w:rFonts w:ascii="Times New Roman" w:hAnsi="Times New Roman" w:cs="Times New Roman"/>
          <w:b/>
          <w:color w:val="000000" w:themeColor="text1"/>
          <w:sz w:val="24"/>
          <w:szCs w:val="24"/>
        </w:rPr>
        <w:t>Ex2:</w:t>
      </w:r>
      <w:r w:rsidRPr="007A0227">
        <w:rPr>
          <w:sz w:val="24"/>
          <w:szCs w:val="24"/>
        </w:rPr>
        <w:t xml:space="preserve"> </w:t>
      </w:r>
      <w:r w:rsidRPr="007A0227">
        <w:rPr>
          <w:rFonts w:ascii="Times New Roman" w:hAnsi="Times New Roman" w:cs="Times New Roman"/>
          <w:sz w:val="24"/>
          <w:szCs w:val="24"/>
        </w:rPr>
        <w:t xml:space="preserve">The table shows the amount of money you can raise by walking for a charity. Find the unit rate in </w:t>
      </w:r>
      <w:r w:rsidRPr="007A0227">
        <w:rPr>
          <w:rFonts w:ascii="Times New Roman" w:hAnsi="Times New Roman" w:cs="Times New Roman"/>
          <w:b/>
          <w:sz w:val="24"/>
          <w:szCs w:val="24"/>
          <w:highlight w:val="yellow"/>
        </w:rPr>
        <w:t>dollars per hour</w:t>
      </w:r>
      <w:r w:rsidRPr="007A0227">
        <w:rPr>
          <w:rFonts w:ascii="Times New Roman" w:hAnsi="Times New Roman" w:cs="Times New Roman"/>
          <w:sz w:val="24"/>
          <w:szCs w:val="24"/>
        </w:rPr>
        <w:t>.</w:t>
      </w:r>
    </w:p>
    <w:p w14:paraId="77C4592A" w14:textId="7C538AE6" w:rsidR="00804A19" w:rsidRPr="003E4DF8" w:rsidRDefault="007A0227" w:rsidP="00804A19">
      <w:pPr>
        <w:spacing w:before="40" w:after="0" w:line="240" w:lineRule="auto"/>
        <w:ind w:left="993" w:hanging="993"/>
        <w:rPr>
          <w:rFonts w:ascii="Times New Roman" w:hAnsi="Times New Roman" w:cs="Times New Roman"/>
          <w:b/>
          <w:color w:val="000000" w:themeColor="text1"/>
          <w:sz w:val="28"/>
          <w:szCs w:val="28"/>
        </w:rPr>
      </w:pPr>
      <w:r>
        <w:rPr>
          <w:noProof/>
        </w:rPr>
        <w:drawing>
          <wp:anchor distT="0" distB="0" distL="114300" distR="114300" simplePos="0" relativeHeight="251686912" behindDoc="0" locked="0" layoutInCell="1" allowOverlap="1" wp14:anchorId="3698E576" wp14:editId="15370A6C">
            <wp:simplePos x="0" y="0"/>
            <wp:positionH relativeFrom="margin">
              <wp:posOffset>344170</wp:posOffset>
            </wp:positionH>
            <wp:positionV relativeFrom="margin">
              <wp:posOffset>3957320</wp:posOffset>
            </wp:positionV>
            <wp:extent cx="3263900" cy="6921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4590" t="42665" r="7767" b="36002"/>
                    <a:stretch/>
                  </pic:blipFill>
                  <pic:spPr bwMode="auto">
                    <a:xfrm>
                      <a:off x="0" y="0"/>
                      <a:ext cx="3263900" cy="69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A19" w:rsidRPr="003E4DF8">
        <w:rPr>
          <w:noProof/>
        </w:rPr>
        <w:t xml:space="preserve"> </w:t>
      </w:r>
    </w:p>
    <w:p w14:paraId="429D8E67" w14:textId="77777777" w:rsidR="00804A19" w:rsidRDefault="00804A19" w:rsidP="00804A19">
      <w:pPr>
        <w:spacing w:before="40" w:after="0" w:line="240" w:lineRule="auto"/>
        <w:ind w:left="180" w:hanging="180"/>
        <w:rPr>
          <w:rFonts w:ascii="Times New Roman" w:hAnsi="Times New Roman" w:cs="Times New Roman"/>
          <w:color w:val="000000" w:themeColor="text1"/>
          <w:sz w:val="24"/>
          <w:szCs w:val="24"/>
        </w:rPr>
      </w:pPr>
    </w:p>
    <w:p w14:paraId="316CDFDC" w14:textId="77777777" w:rsidR="00804A19" w:rsidRDefault="00804A19" w:rsidP="00804A19">
      <w:pPr>
        <w:spacing w:before="40" w:after="0" w:line="240" w:lineRule="auto"/>
        <w:ind w:left="180" w:hanging="180"/>
        <w:rPr>
          <w:rFonts w:ascii="Times New Roman" w:hAnsi="Times New Roman" w:cs="Times New Roman"/>
          <w:color w:val="000000" w:themeColor="text1"/>
          <w:sz w:val="24"/>
          <w:szCs w:val="24"/>
        </w:rPr>
      </w:pPr>
    </w:p>
    <w:p w14:paraId="5394E0D2" w14:textId="77777777" w:rsidR="00804A19" w:rsidRPr="00FA2A86" w:rsidRDefault="00804A19" w:rsidP="00804A19">
      <w:pPr>
        <w:spacing w:after="0" w:line="240" w:lineRule="auto"/>
        <w:ind w:left="187" w:hanging="187"/>
        <w:rPr>
          <w:rFonts w:ascii="Times New Roman" w:hAnsi="Times New Roman" w:cs="Times New Roman"/>
          <w:color w:val="000000" w:themeColor="text1"/>
          <w:sz w:val="16"/>
          <w:szCs w:val="16"/>
        </w:rPr>
      </w:pPr>
    </w:p>
    <w:p w14:paraId="5501DE0B" w14:textId="77777777" w:rsidR="007A0227" w:rsidRDefault="00804A19" w:rsidP="007A0227">
      <w:pPr>
        <w:spacing w:before="240" w:after="0" w:line="240" w:lineRule="auto"/>
        <w:ind w:left="547" w:hanging="187"/>
        <w:rPr>
          <w:rFonts w:ascii="Times New Roman" w:hAnsi="Times New Roman" w:cs="Times New Roman"/>
          <w:b/>
          <w:sz w:val="28"/>
          <w:szCs w:val="28"/>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num>
          <m:den>
            <m:r>
              <m:rPr>
                <m:sty m:val="bi"/>
              </m:rPr>
              <w:rPr>
                <w:rFonts w:ascii="Cambria Math" w:eastAsiaTheme="minorHAnsi" w:hAnsi="Cambria Math" w:cs="Times New Roman"/>
                <w:color w:val="000000" w:themeColor="text1"/>
                <w:sz w:val="32"/>
                <w:szCs w:val="32"/>
              </w:rPr>
              <m:t xml:space="preserve">      </m:t>
            </m:r>
          </m:den>
        </m:f>
      </m:oMath>
      <w:r w:rsidR="007A0227" w:rsidRPr="00804A19">
        <w:rPr>
          <w:rFonts w:ascii="Times New Roman" w:hAnsi="Times New Roman" w:cs="Times New Roman"/>
          <w:b/>
          <w:color w:val="000000" w:themeColor="text1"/>
          <w:sz w:val="32"/>
          <w:szCs w:val="32"/>
        </w:rPr>
        <w:t xml:space="preserve"> </w:t>
      </w:r>
      <w:r w:rsidR="007A0227" w:rsidRPr="00804A19">
        <w:rPr>
          <w:rFonts w:ascii="Times New Roman" w:hAnsi="Times New Roman" w:cs="Times New Roman"/>
          <w:sz w:val="32"/>
          <w:szCs w:val="32"/>
        </w:rPr>
        <w:t xml:space="preserve">= </w:t>
      </w:r>
      <m:oMath>
        <m:f>
          <m:fPr>
            <m:ctrlPr>
              <w:rPr>
                <w:rFonts w:ascii="Cambria Math" w:eastAsiaTheme="minorHAnsi" w:hAnsi="Cambria Math" w:cs="Times New Roman"/>
                <w:i/>
                <w:color w:val="000000" w:themeColor="text1"/>
                <w:sz w:val="32"/>
                <w:szCs w:val="32"/>
              </w:rPr>
            </m:ctrlPr>
          </m:fPr>
          <m:num>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num>
          <m:den>
            <m:r>
              <w:rPr>
                <w:rFonts w:ascii="Cambria Math" w:eastAsiaTheme="minorHAnsi" w:hAnsi="Cambria Math" w:cs="Times New Roman"/>
                <w:color w:val="000000" w:themeColor="text1"/>
                <w:sz w:val="32"/>
                <w:szCs w:val="32"/>
              </w:rPr>
              <m:t xml:space="preserve"> </m:t>
            </m:r>
          </m:den>
        </m:f>
      </m:oMath>
      <w:r w:rsidR="007A0227">
        <w:rPr>
          <w:rFonts w:ascii="Times New Roman" w:hAnsi="Times New Roman" w:cs="Times New Roman"/>
          <w:color w:val="000000" w:themeColor="text1"/>
          <w:sz w:val="32"/>
          <w:szCs w:val="32"/>
        </w:rPr>
        <w:t xml:space="preserve">     </w:t>
      </w:r>
      <w:r w:rsidR="007A0227" w:rsidRPr="00D76311">
        <w:rPr>
          <w:rFonts w:ascii="Times New Roman" w:hAnsi="Times New Roman"/>
          <w:sz w:val="24"/>
        </w:rPr>
        <w:t>This is the</w:t>
      </w:r>
      <w:r w:rsidR="007A0227" w:rsidRPr="00D76311">
        <w:rPr>
          <w:rFonts w:ascii="Times New Roman" w:hAnsi="Times New Roman"/>
          <w:b/>
          <w:sz w:val="24"/>
        </w:rPr>
        <w:t xml:space="preserve"> rate.</w:t>
      </w:r>
    </w:p>
    <w:p w14:paraId="73C7423C" w14:textId="66A8D62B" w:rsidR="007A0227" w:rsidRDefault="007A0227" w:rsidP="007A0227">
      <w:pPr>
        <w:spacing w:before="40" w:after="0" w:line="240" w:lineRule="auto"/>
        <w:ind w:left="180" w:hanging="180"/>
        <w:rPr>
          <w:rFonts w:ascii="Times New Roman" w:hAnsi="Times New Roman" w:cs="Times New Roman"/>
          <w:color w:val="000000" w:themeColor="text1"/>
          <w:sz w:val="24"/>
          <w:szCs w:val="24"/>
        </w:rPr>
      </w:pP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num>
          <m:den>
            <m:r>
              <m:rPr>
                <m:sty m:val="b"/>
              </m:rPr>
              <w:rPr>
                <w:rFonts w:ascii="Cambria Math" w:hAnsi="Cambria Math" w:cs="Times New Roman"/>
                <w:color w:val="000000" w:themeColor="text1"/>
                <w:sz w:val="32"/>
                <w:szCs w:val="32"/>
              </w:rPr>
              <m:t xml:space="preserve">          </m:t>
            </m:r>
          </m:den>
        </m:f>
      </m:oMath>
      <w:r w:rsidRPr="007A0227">
        <w:rPr>
          <w:rFonts w:ascii="Times New Roman" w:hAnsi="Times New Roman" w:cs="Times New Roman"/>
          <w:sz w:val="32"/>
          <w:szCs w:val="32"/>
        </w:rPr>
        <w:sym w:font="Wingdings" w:char="F0E0"/>
      </w:r>
      <w:r w:rsidRPr="007A0227">
        <w:rPr>
          <w:rFonts w:ascii="Times New Roman" w:hAnsi="Times New Roman" w:cs="Times New Roman"/>
          <w:color w:val="000000" w:themeColor="text1"/>
          <w:sz w:val="32"/>
          <w:szCs w:val="32"/>
        </w:rPr>
        <w:t xml:space="preserve"> </w:t>
      </w:r>
      <w:r w:rsidRPr="007A0227">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color w:val="000000" w:themeColor="text1"/>
          <w:sz w:val="28"/>
          <w:szCs w:val="28"/>
        </w:rPr>
        <w:t xml:space="preserve">  </w:t>
      </w:r>
      <w:r w:rsidRPr="007A0227">
        <w:rPr>
          <w:rFonts w:ascii="Times New Roman" w:hAnsi="Times New Roman" w:cs="Times New Roman"/>
          <w:color w:val="000000" w:themeColor="text1"/>
          <w:sz w:val="24"/>
          <w:szCs w:val="24"/>
        </w:rPr>
        <w:t xml:space="preserve">The </w:t>
      </w:r>
      <w:r w:rsidRPr="007A0227">
        <w:rPr>
          <w:rFonts w:ascii="Times New Roman" w:hAnsi="Times New Roman" w:cs="Times New Roman"/>
          <w:b/>
          <w:color w:val="000000" w:themeColor="text1"/>
          <w:sz w:val="24"/>
          <w:szCs w:val="24"/>
        </w:rPr>
        <w:t xml:space="preserve">unit rate </w:t>
      </w:r>
      <w:r w:rsidRPr="007A0227">
        <w:rPr>
          <w:rFonts w:ascii="Times New Roman" w:hAnsi="Times New Roman" w:cs="Times New Roman"/>
          <w:color w:val="000000" w:themeColor="text1"/>
          <w:sz w:val="24"/>
          <w:szCs w:val="24"/>
        </w:rPr>
        <w:t>is</w:t>
      </w:r>
      <w:r w:rsidRPr="00F013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__________________.</w:t>
      </w:r>
    </w:p>
    <w:p w14:paraId="0C414335" w14:textId="6C67849C" w:rsidR="00804A19" w:rsidRPr="007A0227" w:rsidRDefault="00804A19" w:rsidP="007A0227">
      <w:pPr>
        <w:spacing w:before="240" w:after="0" w:line="240" w:lineRule="auto"/>
        <w:ind w:left="547" w:hanging="547"/>
        <w:rPr>
          <w:rFonts w:ascii="Times New Roman" w:hAnsi="Times New Roman"/>
          <w:sz w:val="24"/>
          <w:szCs w:val="24"/>
        </w:rPr>
      </w:pPr>
      <w:r w:rsidRPr="007A0227">
        <w:rPr>
          <w:rFonts w:ascii="Times New Roman" w:hAnsi="Times New Roman" w:cs="Times New Roman"/>
          <w:b/>
          <w:color w:val="000000" w:themeColor="text1"/>
          <w:sz w:val="24"/>
          <w:szCs w:val="24"/>
        </w:rPr>
        <w:t>Ex3:</w:t>
      </w:r>
      <w:r w:rsidRPr="007A0227">
        <w:rPr>
          <w:sz w:val="24"/>
          <w:szCs w:val="24"/>
        </w:rPr>
        <w:t xml:space="preserve"> </w:t>
      </w:r>
      <w:r w:rsidRPr="007A0227">
        <w:rPr>
          <w:rFonts w:ascii="Times New Roman" w:hAnsi="Times New Roman"/>
          <w:sz w:val="24"/>
          <w:szCs w:val="24"/>
        </w:rPr>
        <w:t xml:space="preserve">The </w:t>
      </w:r>
      <w:r w:rsidRPr="007A0227">
        <w:rPr>
          <w:rFonts w:ascii="Times New Roman" w:hAnsi="Times New Roman" w:cs="Times New Roman"/>
          <w:sz w:val="24"/>
          <w:szCs w:val="24"/>
        </w:rPr>
        <w:t>ratio table</w:t>
      </w:r>
      <w:r w:rsidRPr="007A0227">
        <w:rPr>
          <w:rFonts w:ascii="Times New Roman" w:hAnsi="Times New Roman"/>
          <w:sz w:val="24"/>
          <w:szCs w:val="24"/>
        </w:rPr>
        <w:t xml:space="preserve"> shows the </w:t>
      </w:r>
      <w:r w:rsidRPr="007A0227">
        <w:rPr>
          <w:rFonts w:ascii="Times New Roman" w:hAnsi="Times New Roman" w:cs="Times New Roman"/>
          <w:sz w:val="24"/>
          <w:szCs w:val="24"/>
        </w:rPr>
        <w:t>distance that the International Space Station travels while orbiting Earth.</w:t>
      </w:r>
      <w:r w:rsidRPr="007A0227">
        <w:rPr>
          <w:rFonts w:ascii="Times New Roman" w:hAnsi="Times New Roman"/>
          <w:sz w:val="24"/>
          <w:szCs w:val="24"/>
        </w:rPr>
        <w:t xml:space="preserve"> </w:t>
      </w:r>
      <w:r w:rsidR="007A0227">
        <w:rPr>
          <w:rFonts w:ascii="Times New Roman" w:hAnsi="Times New Roman"/>
          <w:sz w:val="24"/>
          <w:szCs w:val="24"/>
        </w:rPr>
        <w:t xml:space="preserve"> </w:t>
      </w:r>
      <w:r w:rsidRPr="007A0227">
        <w:rPr>
          <w:rFonts w:ascii="Times New Roman" w:hAnsi="Times New Roman"/>
          <w:sz w:val="24"/>
          <w:szCs w:val="24"/>
        </w:rPr>
        <w:t xml:space="preserve">Find the speed in </w:t>
      </w:r>
      <w:r w:rsidRPr="007A0227">
        <w:rPr>
          <w:rFonts w:ascii="Times New Roman" w:hAnsi="Times New Roman"/>
          <w:b/>
          <w:sz w:val="24"/>
          <w:szCs w:val="24"/>
          <w:highlight w:val="yellow"/>
        </w:rPr>
        <w:t xml:space="preserve">miles per </w:t>
      </w:r>
      <w:r w:rsidRPr="007A0227">
        <w:rPr>
          <w:rFonts w:ascii="Times New Roman" w:hAnsi="Times New Roman" w:cs="Times New Roman"/>
          <w:b/>
          <w:sz w:val="24"/>
          <w:szCs w:val="24"/>
          <w:highlight w:val="yellow"/>
        </w:rPr>
        <w:t>second</w:t>
      </w:r>
      <w:r w:rsidRPr="007A0227">
        <w:rPr>
          <w:rFonts w:ascii="Times New Roman" w:hAnsi="Times New Roman" w:cs="Times New Roman"/>
          <w:sz w:val="24"/>
          <w:szCs w:val="24"/>
          <w:highlight w:val="yellow"/>
        </w:rPr>
        <w:t>.</w:t>
      </w:r>
    </w:p>
    <w:p w14:paraId="3EBC0B51" w14:textId="5A574A9C" w:rsidR="00804A19" w:rsidRPr="00FA2A86" w:rsidRDefault="007A0227" w:rsidP="00804A19">
      <w:pPr>
        <w:spacing w:after="0" w:line="240" w:lineRule="auto"/>
        <w:rPr>
          <w:rFonts w:ascii="Times New Roman" w:hAnsi="Times New Roman" w:cs="Times New Roman"/>
          <w:b/>
          <w:color w:val="000000" w:themeColor="text1"/>
          <w:sz w:val="28"/>
          <w:szCs w:val="28"/>
        </w:rPr>
      </w:pPr>
      <w:r>
        <w:rPr>
          <w:noProof/>
        </w:rPr>
        <w:drawing>
          <wp:anchor distT="0" distB="0" distL="114300" distR="114300" simplePos="0" relativeHeight="251691008" behindDoc="0" locked="0" layoutInCell="1" allowOverlap="1" wp14:anchorId="3BD457F1" wp14:editId="30219E44">
            <wp:simplePos x="0" y="0"/>
            <wp:positionH relativeFrom="margin">
              <wp:posOffset>344170</wp:posOffset>
            </wp:positionH>
            <wp:positionV relativeFrom="margin">
              <wp:posOffset>5982970</wp:posOffset>
            </wp:positionV>
            <wp:extent cx="3079750" cy="46482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6812" t="56088" r="21251" b="32646"/>
                    <a:stretch/>
                  </pic:blipFill>
                  <pic:spPr bwMode="auto">
                    <a:xfrm>
                      <a:off x="0" y="0"/>
                      <a:ext cx="307975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AEBB4" w14:textId="77777777" w:rsidR="00804A19" w:rsidRPr="002D7F81" w:rsidRDefault="00804A19" w:rsidP="00804A19">
      <w:pPr>
        <w:spacing w:after="0" w:line="240" w:lineRule="auto"/>
        <w:ind w:left="187"/>
        <w:rPr>
          <w:rFonts w:ascii="Times New Roman" w:hAnsi="Times New Roman" w:cs="Times New Roman"/>
          <w:b/>
          <w:color w:val="000000" w:themeColor="text1"/>
          <w:u w:val="single"/>
        </w:rPr>
      </w:pPr>
    </w:p>
    <w:p w14:paraId="71014AF4" w14:textId="77777777" w:rsidR="00804A19" w:rsidRPr="002D7F81" w:rsidRDefault="00804A19" w:rsidP="00804A19">
      <w:pPr>
        <w:spacing w:after="0" w:line="240" w:lineRule="auto"/>
        <w:ind w:left="187" w:hanging="7"/>
        <w:rPr>
          <w:rFonts w:ascii="Times New Roman" w:hAnsi="Times New Roman" w:cs="Times New Roman"/>
          <w:b/>
          <w:color w:val="000000" w:themeColor="text1"/>
          <w:sz w:val="24"/>
          <w:szCs w:val="24"/>
          <w:u w:val="single"/>
        </w:rPr>
      </w:pPr>
    </w:p>
    <w:p w14:paraId="3C58C220" w14:textId="77777777" w:rsidR="007A0227" w:rsidRDefault="007A0227" w:rsidP="007A0227">
      <w:pPr>
        <w:spacing w:before="240" w:after="0" w:line="240" w:lineRule="auto"/>
        <w:ind w:left="547" w:hanging="187"/>
        <w:rPr>
          <w:rFonts w:ascii="Times New Roman" w:hAnsi="Times New Roman" w:cs="Times New Roman"/>
          <w:b/>
          <w:sz w:val="28"/>
          <w:szCs w:val="28"/>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num>
          <m:den>
            <m:r>
              <m:rPr>
                <m:sty m:val="bi"/>
              </m:rPr>
              <w:rPr>
                <w:rFonts w:ascii="Cambria Math" w:eastAsiaTheme="minorHAnsi" w:hAnsi="Cambria Math" w:cs="Times New Roman"/>
                <w:color w:val="000000" w:themeColor="text1"/>
                <w:sz w:val="32"/>
                <w:szCs w:val="32"/>
              </w:rPr>
              <m:t xml:space="preserve">      </m:t>
            </m:r>
          </m:den>
        </m:f>
      </m:oMath>
      <w:r w:rsidRPr="00804A19">
        <w:rPr>
          <w:rFonts w:ascii="Times New Roman" w:hAnsi="Times New Roman" w:cs="Times New Roman"/>
          <w:b/>
          <w:color w:val="000000" w:themeColor="text1"/>
          <w:sz w:val="32"/>
          <w:szCs w:val="32"/>
        </w:rPr>
        <w:t xml:space="preserve"> </w:t>
      </w:r>
      <w:r w:rsidRPr="00804A19">
        <w:rPr>
          <w:rFonts w:ascii="Times New Roman" w:hAnsi="Times New Roman" w:cs="Times New Roman"/>
          <w:sz w:val="32"/>
          <w:szCs w:val="32"/>
        </w:rPr>
        <w:t xml:space="preserve">= </w:t>
      </w:r>
      <m:oMath>
        <m:f>
          <m:fPr>
            <m:ctrlPr>
              <w:rPr>
                <w:rFonts w:ascii="Cambria Math" w:eastAsiaTheme="minorHAnsi" w:hAnsi="Cambria Math" w:cs="Times New Roman"/>
                <w:i/>
                <w:color w:val="000000" w:themeColor="text1"/>
                <w:sz w:val="32"/>
                <w:szCs w:val="32"/>
              </w:rPr>
            </m:ctrlPr>
          </m:fPr>
          <m:num>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r>
              <w:rPr>
                <w:rFonts w:ascii="Cambria Math" w:eastAsiaTheme="minorHAnsi" w:hAnsi="Cambria Math" w:cs="Times New Roman"/>
                <w:color w:val="000000" w:themeColor="text1"/>
                <w:sz w:val="32"/>
                <w:szCs w:val="32"/>
              </w:rPr>
              <m:t xml:space="preserve"> </m:t>
            </m:r>
          </m:num>
          <m:den>
            <m:r>
              <w:rPr>
                <w:rFonts w:ascii="Cambria Math" w:eastAsiaTheme="minorHAnsi" w:hAnsi="Cambria Math" w:cs="Times New Roman"/>
                <w:color w:val="000000" w:themeColor="text1"/>
                <w:sz w:val="32"/>
                <w:szCs w:val="32"/>
              </w:rPr>
              <m:t xml:space="preserve"> </m:t>
            </m:r>
          </m:den>
        </m:f>
      </m:oMath>
      <w:r>
        <w:rPr>
          <w:rFonts w:ascii="Times New Roman" w:hAnsi="Times New Roman" w:cs="Times New Roman"/>
          <w:color w:val="000000" w:themeColor="text1"/>
          <w:sz w:val="32"/>
          <w:szCs w:val="32"/>
        </w:rPr>
        <w:t xml:space="preserve">     </w:t>
      </w:r>
      <w:r w:rsidRPr="00D76311">
        <w:rPr>
          <w:rFonts w:ascii="Times New Roman" w:hAnsi="Times New Roman"/>
          <w:sz w:val="24"/>
        </w:rPr>
        <w:t>This is the</w:t>
      </w:r>
      <w:r w:rsidRPr="00D76311">
        <w:rPr>
          <w:rFonts w:ascii="Times New Roman" w:hAnsi="Times New Roman"/>
          <w:b/>
          <w:sz w:val="24"/>
        </w:rPr>
        <w:t xml:space="preserve"> rate.</w:t>
      </w:r>
    </w:p>
    <w:p w14:paraId="341C113B" w14:textId="77777777" w:rsidR="007A0227" w:rsidRDefault="007A0227" w:rsidP="007A0227">
      <w:pPr>
        <w:spacing w:before="40" w:after="0" w:line="240" w:lineRule="auto"/>
        <w:ind w:left="180" w:hanging="180"/>
        <w:rPr>
          <w:rFonts w:ascii="Times New Roman" w:hAnsi="Times New Roman" w:cs="Times New Roman"/>
          <w:color w:val="000000" w:themeColor="text1"/>
          <w:sz w:val="24"/>
          <w:szCs w:val="24"/>
        </w:rPr>
      </w:pPr>
      <m:oMath>
        <m:f>
          <m:fPr>
            <m:ctrlPr>
              <w:rPr>
                <w:rFonts w:ascii="Cambria Math" w:eastAsiaTheme="minorHAnsi" w:hAnsi="Cambria Math" w:cs="Times New Roman"/>
                <w:b/>
                <w:color w:val="000000" w:themeColor="text1"/>
                <w:sz w:val="32"/>
                <w:szCs w:val="32"/>
              </w:rPr>
            </m:ctrlPr>
          </m:fPr>
          <m:num>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r>
              <m:rPr>
                <m:sty m:val="b"/>
              </m:rPr>
              <w:rPr>
                <w:rFonts w:ascii="Cambria Math" w:hAnsi="Cambria Math" w:cs="Times New Roman"/>
                <w:color w:val="000000" w:themeColor="text1"/>
                <w:sz w:val="32"/>
                <w:szCs w:val="32"/>
              </w:rPr>
              <m:t xml:space="preserve">          </m:t>
            </m:r>
          </m:num>
          <m:den>
            <m:r>
              <m:rPr>
                <m:sty m:val="b"/>
              </m:rPr>
              <w:rPr>
                <w:rFonts w:ascii="Cambria Math" w:hAnsi="Cambria Math" w:cs="Times New Roman"/>
                <w:color w:val="000000" w:themeColor="text1"/>
                <w:sz w:val="32"/>
                <w:szCs w:val="32"/>
              </w:rPr>
              <m:t xml:space="preserve">          </m:t>
            </m:r>
          </m:den>
        </m:f>
      </m:oMath>
      <w:r w:rsidRPr="007A0227">
        <w:rPr>
          <w:rFonts w:ascii="Times New Roman" w:hAnsi="Times New Roman" w:cs="Times New Roman"/>
          <w:sz w:val="32"/>
          <w:szCs w:val="32"/>
        </w:rPr>
        <w:sym w:font="Wingdings" w:char="F0E0"/>
      </w:r>
      <w:r w:rsidRPr="007A0227">
        <w:rPr>
          <w:rFonts w:ascii="Times New Roman" w:hAnsi="Times New Roman" w:cs="Times New Roman"/>
          <w:color w:val="000000" w:themeColor="text1"/>
          <w:sz w:val="32"/>
          <w:szCs w:val="32"/>
        </w:rPr>
        <w:t xml:space="preserve"> </w:t>
      </w:r>
      <w:r w:rsidRPr="007A0227">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color w:val="000000" w:themeColor="text1"/>
          <w:sz w:val="28"/>
          <w:szCs w:val="28"/>
        </w:rPr>
        <w:t xml:space="preserve">  </w:t>
      </w:r>
      <w:r w:rsidRPr="007A0227">
        <w:rPr>
          <w:rFonts w:ascii="Times New Roman" w:hAnsi="Times New Roman" w:cs="Times New Roman"/>
          <w:color w:val="000000" w:themeColor="text1"/>
          <w:sz w:val="24"/>
          <w:szCs w:val="24"/>
        </w:rPr>
        <w:t xml:space="preserve">The </w:t>
      </w:r>
      <w:r w:rsidRPr="007A0227">
        <w:rPr>
          <w:rFonts w:ascii="Times New Roman" w:hAnsi="Times New Roman" w:cs="Times New Roman"/>
          <w:b/>
          <w:color w:val="000000" w:themeColor="text1"/>
          <w:sz w:val="24"/>
          <w:szCs w:val="24"/>
        </w:rPr>
        <w:t xml:space="preserve">unit rate </w:t>
      </w:r>
      <w:r w:rsidRPr="007A0227">
        <w:rPr>
          <w:rFonts w:ascii="Times New Roman" w:hAnsi="Times New Roman" w:cs="Times New Roman"/>
          <w:color w:val="000000" w:themeColor="text1"/>
          <w:sz w:val="24"/>
          <w:szCs w:val="24"/>
        </w:rPr>
        <w:t>is</w:t>
      </w:r>
      <w:r w:rsidRPr="00F013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__________________.</w:t>
      </w:r>
    </w:p>
    <w:p w14:paraId="55B9ADA2" w14:textId="13AA7FD3" w:rsidR="00804A19" w:rsidRPr="007A0227" w:rsidRDefault="00804A19" w:rsidP="007A0227">
      <w:pPr>
        <w:spacing w:after="0" w:line="360" w:lineRule="auto"/>
        <w:ind w:left="187" w:hanging="187"/>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u w:val="single"/>
        </w:rPr>
        <w:t>Identifying EQUIVALENT RATIOS:</w:t>
      </w:r>
      <w:r w:rsidR="007A0227">
        <w:rPr>
          <w:rFonts w:ascii="Times New Roman" w:hAnsi="Times New Roman" w:cs="Times New Roman"/>
          <w:color w:val="000000" w:themeColor="text1"/>
          <w:sz w:val="28"/>
          <w:szCs w:val="28"/>
        </w:rPr>
        <w:t xml:space="preserve"> ____________________</w:t>
      </w:r>
    </w:p>
    <w:p w14:paraId="4749894B" w14:textId="0EF68936" w:rsidR="007A0227" w:rsidRDefault="007A0227" w:rsidP="007A0227">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2792FA" w14:textId="4B383B58" w:rsidR="00804A19" w:rsidRDefault="00804A19" w:rsidP="007A0227">
      <w:pPr>
        <w:spacing w:after="0"/>
        <w:rPr>
          <w:rFonts w:ascii="Verdana" w:eastAsia="Times New Roman" w:hAnsi="Verdana" w:cs="Times New Roman"/>
          <w:color w:val="000000"/>
          <w:sz w:val="24"/>
          <w:szCs w:val="24"/>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96128" behindDoc="0" locked="0" layoutInCell="1" allowOverlap="1" wp14:anchorId="75244B99" wp14:editId="0C752465">
                <wp:simplePos x="0" y="0"/>
                <wp:positionH relativeFrom="column">
                  <wp:posOffset>2388870</wp:posOffset>
                </wp:positionH>
                <wp:positionV relativeFrom="paragraph">
                  <wp:posOffset>298450</wp:posOffset>
                </wp:positionV>
                <wp:extent cx="177800" cy="127000"/>
                <wp:effectExtent l="38100" t="0" r="31750" b="63500"/>
                <wp:wrapNone/>
                <wp:docPr id="33" name="Straight Arrow Connector 33"/>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2D3F8A" id="Straight Arrow Connector 33" o:spid="_x0000_s1026" type="#_x0000_t32" style="position:absolute;margin-left:188.1pt;margin-top:23.5pt;width:14pt;height:10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lr2wEAAAQEAAAOAAAAZHJzL2Uyb0RvYy54bWysU9uO0zAQfUfiHyy/06Rdia6qpivU5fKA&#10;oGLhA7zOuLHwTWPTJH/P2EnDChBCiBfLlzln5pwZ7+8Ga9gFMGrvGr5e1ZyBk77V7tzwL5/fvLjl&#10;LCbhWmG8g4aPEPnd4fmzfR92sPGdNy0gIxIXd31oeJdS2FVVlB1YEVc+gKNH5dGKREc8Vy2Kntit&#10;qTZ1/bLqPbYBvYQY6fZ+euSHwq8UyPRRqQiJmYZTbamsWNbHvFaHvdidUYROy7kM8Q9VWKEdJV2o&#10;7kUS7BvqX6isluijV2klva28UlpC0UBq1vVPah46EaBoIXNiWGyK/49WfrickOm24Tc3nDlhqUcP&#10;CYU+d4m9QvQ9O3rnyEePjELIrz7EHcGO7oTzKYYTZvGDQsuU0eEdjUKxgwSyobg9Lm7DkJiky/V2&#10;e1tTTyQ9rTfbmvbEV000mS5gTG/BW5Y3DY9zWUs9UwpxeR/TBLwCMti4vCahzWvXsjQGEpZQC3c2&#10;MOfJIVVWM9Vfdmk0MME/gSJfcp1FSZlIOBpkF0Gz1H5dLywUmSFKG7OA6j+D5tgMgzKlfwtcoktG&#10;79ICtNp5/F3WNFxLVVP8VfWkNct+9O1YulnsoFErfZi/RZ7lp+cC//F5D98BAAD//wMAUEsDBBQA&#10;BgAIAAAAIQBl8yFs3gAAAAkBAAAPAAAAZHJzL2Rvd25yZXYueG1sTI89T8MwEIZ3JP6DdUhs1Gmx&#10;EpTmUiEkFkBQCks3N3aTqPE5st028Os5JhjvvUfvR7Wa3CBONsTeE8J8loGw1HjTU4vw+fF4cwci&#10;Jk1GD54swpeNsKovLypdGn+md3vapFawCcVSI3QpjaWUsems03HmR0v82/vgdOIztNIEfWZzN8hF&#10;luXS6Z44odOjfehsc9gcHcLLPLw9FdvXvYpt+N7Ss1rHtUe8vprulyCSndIfDL/1uTrU3Gnnj2Si&#10;GBBui3zBKIIqeBMDKlMs7BByFmRdyf8L6h8AAAD//wMAUEsBAi0AFAAGAAgAAAAhALaDOJL+AAAA&#10;4QEAABMAAAAAAAAAAAAAAAAAAAAAAFtDb250ZW50X1R5cGVzXS54bWxQSwECLQAUAAYACAAAACEA&#10;OP0h/9YAAACUAQAACwAAAAAAAAAAAAAAAAAvAQAAX3JlbHMvLnJlbHNQSwECLQAUAAYACAAAACEA&#10;dzwZa9sBAAAEBAAADgAAAAAAAAAAAAAAAAAuAgAAZHJzL2Uyb0RvYy54bWxQSwECLQAUAAYACAAA&#10;ACEAZfMhbN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95104" behindDoc="0" locked="0" layoutInCell="1" allowOverlap="1" wp14:anchorId="0501FB41" wp14:editId="3810A7CF">
                <wp:simplePos x="0" y="0"/>
                <wp:positionH relativeFrom="column">
                  <wp:posOffset>1532890</wp:posOffset>
                </wp:positionH>
                <wp:positionV relativeFrom="paragraph">
                  <wp:posOffset>267970</wp:posOffset>
                </wp:positionV>
                <wp:extent cx="177800" cy="127000"/>
                <wp:effectExtent l="38100" t="0" r="31750" b="63500"/>
                <wp:wrapNone/>
                <wp:docPr id="34" name="Straight Arrow Connector 34"/>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9073F7" id="Straight Arrow Connector 34" o:spid="_x0000_s1026" type="#_x0000_t32" style="position:absolute;margin-left:120.7pt;margin-top:21.1pt;width:14pt;height:10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a2wEAAAQEAAAOAAAAZHJzL2Uyb0RvYy54bWysU9uO0zAQfUfiHyy/0yQF0VXUdIW6XB4Q&#10;VLvwAV7Hbix803ho2r9n7KQBAUII8WL5MufMnDPj7e3ZWXZSkEzwHW9WNWfKy9Abf+z4509vnt1w&#10;llD4XtjgVccvKvHb3dMn2zG2ah2GYHsFjEh8asfY8QExtlWV5KCcSKsQladHHcAJpCMcqx7ESOzO&#10;Vuu6flmNAfoIQaqU6PZueuS7wq+1kvhR66SQ2Y5TbVhWKOtjXqvdVrRHEHEwci5D/EMVThhPSReq&#10;O4GCfQXzC5UzEkIKGlcyuCpobaQqGkhNU/+k5mEQURUtZE6Ki03p/9HKD6cDMNN3/PkLzrxw1KMH&#10;BGGOA7JXAGFk++A9+RiAUQj5NcbUEmzvDzCfUjxAFn/W4Ji2Jr6jUSh2kEB2Lm5fFrfVGZmky2az&#10;uampJ5KemvWmpj3xVRNNpouQ8K0KjuVNx9Nc1lLPlEKc3iecgFdABlufVxTGvvY9w0skYQhG+KNV&#10;c54cUmU1U/1lhxerJvi90uRLrrMoKROp9hbYSdAs9V+ahYUiM0QbaxdQ/WfQHJthqkzp3wKX6JIx&#10;eFyAzvgAv8uK52upeoq/qp60ZtmPob+UbhY7aNRKH+ZvkWf5x3OBf/+8u28AAAD//wMAUEsDBBQA&#10;BgAIAAAAIQBVDkhL3gAAAAkBAAAPAAAAZHJzL2Rvd25yZXYueG1sTI/BTsMwDIbvSLxDZCRuLG0U&#10;FShNJ4TEBRCMwWW3rPXaisapkmwrPD3mNI7+/en352o5u1EcMMTBk4F8kYFAanw7UGfg8+Px6gZE&#10;TJZaO3pCA98YYVmfn1W2bP2R3vGwTp3gEoqlNdCnNJVSxqZHZ+PCT0i82/ngbOIxdLIN9sjlbpQq&#10;ywrp7EB8obcTPvTYfK33zsBLHt6erjevOx278LOhZ72KK2/M5cV8fwci4ZxOMPzpszrU7LT1e2qj&#10;GA0onWtGDWilQDCgilsOtgYKDmRdyf8f1L8AAAD//wMAUEsBAi0AFAAGAAgAAAAhALaDOJL+AAAA&#10;4QEAABMAAAAAAAAAAAAAAAAAAAAAAFtDb250ZW50X1R5cGVzXS54bWxQSwECLQAUAAYACAAAACEA&#10;OP0h/9YAAACUAQAACwAAAAAAAAAAAAAAAAAvAQAAX3JlbHMvLnJlbHNQSwECLQAUAAYACAAAACEA&#10;5/jV2tsBAAAEBAAADgAAAAAAAAAAAAAAAAAuAgAAZHJzL2Uyb0RvYy54bWxQSwECLQAUAAYACAAA&#10;ACEAVQ5IS9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color w:val="000000" w:themeColor="text1"/>
          <w:sz w:val="28"/>
          <w:szCs w:val="28"/>
        </w:rPr>
        <w:t xml:space="preserve">EX 1: </w:t>
      </w:r>
      <w:r>
        <w:rPr>
          <w:rFonts w:ascii="Verdana" w:eastAsia="Times New Roman" w:hAnsi="Verdana" w:cs="Times New Roman"/>
          <w:color w:val="000000"/>
          <w:sz w:val="24"/>
          <w:szCs w:val="24"/>
          <w:shd w:val="clear" w:color="auto" w:fill="FFFFFF"/>
        </w:rPr>
        <w:t xml:space="preserve">Are the ratios </w:t>
      </w:r>
      <w:r w:rsidRPr="0000715D">
        <w:rPr>
          <w:rFonts w:ascii="Verdana" w:eastAsia="Times New Roman" w:hAnsi="Verdana" w:cs="Times New Roman"/>
          <w:color w:val="000000"/>
          <w:sz w:val="24"/>
          <w:szCs w:val="24"/>
        </w:rPr>
        <w:t>6:18</w:t>
      </w:r>
      <w:r>
        <w:rPr>
          <w:rFonts w:ascii="Verdana" w:eastAsia="Times New Roman" w:hAnsi="Verdana" w:cs="Times New Roman"/>
          <w:color w:val="000000"/>
          <w:sz w:val="24"/>
          <w:szCs w:val="24"/>
          <w:shd w:val="clear" w:color="auto" w:fill="FFFFFF"/>
        </w:rPr>
        <w:t xml:space="preserve">  and  </w:t>
      </w:r>
      <w:r w:rsidRPr="0000715D">
        <w:rPr>
          <w:rFonts w:ascii="Verdana" w:eastAsia="Times New Roman" w:hAnsi="Verdana" w:cs="Times New Roman"/>
          <w:color w:val="000000"/>
          <w:sz w:val="24"/>
          <w:szCs w:val="24"/>
        </w:rPr>
        <w:t>2:3</w:t>
      </w:r>
      <w:r w:rsidRPr="0000715D">
        <w:rPr>
          <w:rFonts w:ascii="Verdana" w:eastAsia="Times New Roman" w:hAnsi="Verdana" w:cs="Times New Roman"/>
          <w:color w:val="000000"/>
          <w:sz w:val="24"/>
          <w:szCs w:val="24"/>
          <w:shd w:val="clear" w:color="auto" w:fill="FFFFFF"/>
        </w:rPr>
        <w:t> equivalent?</w:t>
      </w:r>
    </w:p>
    <w:p w14:paraId="05705CF8" w14:textId="208D263A" w:rsidR="00804A19" w:rsidRDefault="00804A19" w:rsidP="007A0227">
      <w:pPr>
        <w:spacing w:before="120"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62003382" w14:textId="1F2B79C5" w:rsidR="007A0227" w:rsidRDefault="007A0227" w:rsidP="007A0227">
      <w:pPr>
        <w:spacing w:before="120" w:after="0"/>
        <w:rPr>
          <w:rFonts w:ascii="Times New Roman" w:hAnsi="Times New Roman" w:cs="Times New Roman"/>
          <w:color w:val="000000" w:themeColor="text1"/>
          <w:sz w:val="28"/>
          <w:szCs w:val="28"/>
        </w:rPr>
      </w:pPr>
    </w:p>
    <w:p w14:paraId="61EB2C2B" w14:textId="77777777" w:rsidR="00532A78" w:rsidRDefault="00532A78" w:rsidP="00532A78">
      <w:pPr>
        <w:spacing w:after="0" w:line="240" w:lineRule="auto"/>
        <w:rPr>
          <w:rFonts w:ascii="Times New Roman" w:hAnsi="Times New Roman" w:cs="Times New Roman"/>
          <w:color w:val="000000" w:themeColor="text1"/>
          <w:sz w:val="28"/>
          <w:szCs w:val="28"/>
        </w:rPr>
      </w:pPr>
    </w:p>
    <w:p w14:paraId="42AB381D" w14:textId="77777777" w:rsidR="00804A19" w:rsidRDefault="00804A19" w:rsidP="00804A19">
      <w:pPr>
        <w:spacing w:before="120" w:after="0"/>
        <w:rPr>
          <w:rFonts w:ascii="Verdana" w:eastAsia="Times New Roman" w:hAnsi="Verdana" w:cs="Times New Roman"/>
          <w:color w:val="000000"/>
          <w:sz w:val="24"/>
          <w:szCs w:val="24"/>
          <w:shd w:val="clear" w:color="auto" w:fill="FFFFFF"/>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98176" behindDoc="0" locked="0" layoutInCell="1" allowOverlap="1" wp14:anchorId="720276B4" wp14:editId="6390D4AB">
                <wp:simplePos x="0" y="0"/>
                <wp:positionH relativeFrom="column">
                  <wp:posOffset>2388870</wp:posOffset>
                </wp:positionH>
                <wp:positionV relativeFrom="paragraph">
                  <wp:posOffset>298450</wp:posOffset>
                </wp:positionV>
                <wp:extent cx="177800" cy="127000"/>
                <wp:effectExtent l="38100" t="0" r="31750" b="63500"/>
                <wp:wrapNone/>
                <wp:docPr id="35" name="Straight Arrow Connector 35"/>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A5F595" id="Straight Arrow Connector 35" o:spid="_x0000_s1026" type="#_x0000_t32" style="position:absolute;margin-left:188.1pt;margin-top:23.5pt;width:14pt;height:10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Hn2wEAAAQEAAAOAAAAZHJzL2Uyb0RvYy54bWysU9uO0zAQfUfiHyy/0yRF0FXUdIW6XB4Q&#10;VLvwAV7Hbix803ho2r9n7KQBAUII8WL5MufMnDPj7e3ZWXZSkEzwHW9WNWfKy9Abf+z4509vnt1w&#10;llD4XtjgVccvKvHb3dMn2zG2ah2GYHsFjEh8asfY8QExtlWV5KCcSKsQladHHcAJpCMcqx7ESOzO&#10;Vuu6flmNAfoIQaqU6PZueuS7wq+1kvhR66SQ2Y5TbVhWKOtjXqvdVrRHEHEwci5D/EMVThhPSReq&#10;O4GCfQXzC5UzEkIKGlcyuCpobaQqGkhNU/+k5mEQURUtZE6Ki03p/9HKD6cDMNN3/PkLzrxw1KMH&#10;BGGOA7JXAGFk++A9+RiAUQj5NcbUEmzvDzCfUjxAFn/W4Ji2Jr6jUSh2kEB2Lm5fFrfVGZmky2az&#10;uampJ5KemvWmpj3xVRNNpouQ8K0KjuVNx9Nc1lLPlEKc3iecgFdABlufVxTGvvY9w0skYQhG+KNV&#10;c54cUmU1U/1lhxerJvi90uRLrrMoKROp9hbYSdAs9V+ahYUiM0QbaxdQ/WfQHJthqkzp3wKX6JIx&#10;eFyAzvgAv8uK52upeoq/qp60ZtmPob+UbhY7aNRKH+ZvkWf5x3OBf/+8u28AAAD//wMAUEsDBBQA&#10;BgAIAAAAIQBl8yFs3gAAAAkBAAAPAAAAZHJzL2Rvd25yZXYueG1sTI89T8MwEIZ3JP6DdUhs1Gmx&#10;EpTmUiEkFkBQCks3N3aTqPE5st028Os5JhjvvUfvR7Wa3CBONsTeE8J8loGw1HjTU4vw+fF4cwci&#10;Jk1GD54swpeNsKovLypdGn+md3vapFawCcVSI3QpjaWUsems03HmR0v82/vgdOIztNIEfWZzN8hF&#10;luXS6Z44odOjfehsc9gcHcLLPLw9FdvXvYpt+N7Ss1rHtUe8vprulyCSndIfDL/1uTrU3Gnnj2Si&#10;GBBui3zBKIIqeBMDKlMs7BByFmRdyf8L6h8AAAD//wMAUEsBAi0AFAAGAAgAAAAhALaDOJL+AAAA&#10;4QEAABMAAAAAAAAAAAAAAAAAAAAAAFtDb250ZW50X1R5cGVzXS54bWxQSwECLQAUAAYACAAAACEA&#10;OP0h/9YAAACUAQAACwAAAAAAAAAAAAAAAAAvAQAAX3JlbHMvLnJlbHNQSwECLQAUAAYACAAAACEA&#10;19Qh59sBAAAEBAAADgAAAAAAAAAAAAAAAAAuAgAAZHJzL2Uyb0RvYy54bWxQSwECLQAUAAYACAAA&#10;ACEAZfMhbN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97152" behindDoc="0" locked="0" layoutInCell="1" allowOverlap="1" wp14:anchorId="463B98EF" wp14:editId="7766E97B">
                <wp:simplePos x="0" y="0"/>
                <wp:positionH relativeFrom="column">
                  <wp:posOffset>1532890</wp:posOffset>
                </wp:positionH>
                <wp:positionV relativeFrom="paragraph">
                  <wp:posOffset>267970</wp:posOffset>
                </wp:positionV>
                <wp:extent cx="177800" cy="127000"/>
                <wp:effectExtent l="38100" t="0" r="31750" b="63500"/>
                <wp:wrapNone/>
                <wp:docPr id="36" name="Straight Arrow Connector 36"/>
                <wp:cNvGraphicFramePr/>
                <a:graphic xmlns:a="http://schemas.openxmlformats.org/drawingml/2006/main">
                  <a:graphicData uri="http://schemas.microsoft.com/office/word/2010/wordprocessingShape">
                    <wps:wsp>
                      <wps:cNvCnPr/>
                      <wps:spPr>
                        <a:xfrm flipH="1">
                          <a:off x="0" y="0"/>
                          <a:ext cx="17780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9D89D8" id="Straight Arrow Connector 36" o:spid="_x0000_s1026" type="#_x0000_t32" style="position:absolute;margin-left:120.7pt;margin-top:21.1pt;width:14pt;height:10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2h2wEAAAQEAAAOAAAAZHJzL2Uyb0RvYy54bWysU9uO0zAQfUfiHyy/0yRF2q6qpivU5fKA&#10;oGLhA7yOnVj4pvHQtH/P2EnDChBCiBfLlzln5pwZ7+7OzrKTgmSCb3mzqjlTXobO+L7lXz6/eXHL&#10;WULhO2GDVy2/qMTv9s+f7ca4VeswBNspYETi03aMLR8Q47aqkhyUE2kVovL0qAM4gXSEvupAjMTu&#10;bLWu65tqDNBFCFKlRLf30yPfF36tlcSPWieFzLacasOyQlkf81rtd2Lbg4iDkXMZ4h+qcMJ4SrpQ&#10;3QsU7BuYX6ickRBS0LiSwVVBayNV0UBqmvonNQ+DiKpoIXNSXGxK/49WfjgdgZmu5S9vOPPCUY8e&#10;EITpB2SvAMLIDsF78jEAoxDya4xpS7CDP8J8SvEIWfxZg2PamviORqHYQQLZubh9WdxWZ2SSLpvN&#10;5ramnkh6atabmvbEV000mS5CwrcqOJY3LU9zWUs9Uwpxep9wAl4BGWx9XlEY+9p3DC+RhCEY4Xur&#10;5jw5pMpqpvrLDi9WTfBPSpMvuc6ipEykOlhgJ0Gz1H1tFhaKzBBtrF1A9Z9Bc2yGqTKlfwtcokvG&#10;4HEBOuMD/C4rnq+l6in+qnrSmmU/hu5SulnsoFErfZi/RZ7lp+cC//F5998BAAD//wMAUEsDBBQA&#10;BgAIAAAAIQBVDkhL3gAAAAkBAAAPAAAAZHJzL2Rvd25yZXYueG1sTI/BTsMwDIbvSLxDZCRuLG0U&#10;FShNJ4TEBRCMwWW3rPXaisapkmwrPD3mNI7+/en352o5u1EcMMTBk4F8kYFAanw7UGfg8+Px6gZE&#10;TJZaO3pCA98YYVmfn1W2bP2R3vGwTp3gEoqlNdCnNJVSxqZHZ+PCT0i82/ngbOIxdLIN9sjlbpQq&#10;ywrp7EB8obcTPvTYfK33zsBLHt6erjevOx278LOhZ72KK2/M5cV8fwci4ZxOMPzpszrU7LT1e2qj&#10;GA0onWtGDWilQDCgilsOtgYKDmRdyf8f1L8AAAD//wMAUEsBAi0AFAAGAAgAAAAhALaDOJL+AAAA&#10;4QEAABMAAAAAAAAAAAAAAAAAAAAAAFtDb250ZW50X1R5cGVzXS54bWxQSwECLQAUAAYACAAAACEA&#10;OP0h/9YAAACUAQAACwAAAAAAAAAAAAAAAAAvAQAAX3JlbHMvLnJlbHNQSwECLQAUAAYACAAAACEA&#10;h6A9odsBAAAEBAAADgAAAAAAAAAAAAAAAAAuAgAAZHJzL2Uyb0RvYy54bWxQSwECLQAUAAYACAAA&#10;ACEAVQ5IS94AAAAJ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b/>
          <w:color w:val="000000" w:themeColor="text1"/>
          <w:sz w:val="28"/>
          <w:szCs w:val="28"/>
        </w:rPr>
        <w:t xml:space="preserve">EX 2: </w:t>
      </w:r>
      <w:r>
        <w:rPr>
          <w:rFonts w:ascii="Verdana" w:eastAsia="Times New Roman" w:hAnsi="Verdana" w:cs="Times New Roman"/>
          <w:color w:val="000000"/>
          <w:sz w:val="24"/>
          <w:szCs w:val="24"/>
          <w:shd w:val="clear" w:color="auto" w:fill="FFFFFF"/>
        </w:rPr>
        <w:t xml:space="preserve">Are the ratios </w:t>
      </w:r>
      <w:r>
        <w:rPr>
          <w:rFonts w:ascii="Verdana" w:eastAsia="Times New Roman" w:hAnsi="Verdana" w:cs="Times New Roman"/>
          <w:color w:val="000000"/>
          <w:sz w:val="24"/>
          <w:szCs w:val="24"/>
        </w:rPr>
        <w:t>14</w:t>
      </w:r>
      <w:r w:rsidRPr="0000715D">
        <w:rPr>
          <w:rFonts w:ascii="Verdana" w:eastAsia="Times New Roman" w:hAnsi="Verdana" w:cs="Times New Roman"/>
          <w:color w:val="000000"/>
          <w:sz w:val="24"/>
          <w:szCs w:val="24"/>
        </w:rPr>
        <w:t>:</w:t>
      </w:r>
      <w:r>
        <w:rPr>
          <w:rFonts w:ascii="Verdana" w:eastAsia="Times New Roman" w:hAnsi="Verdana" w:cs="Times New Roman"/>
          <w:color w:val="000000"/>
          <w:sz w:val="24"/>
          <w:szCs w:val="24"/>
        </w:rPr>
        <w:t>7</w:t>
      </w:r>
      <w:r>
        <w:rPr>
          <w:rFonts w:ascii="Verdana" w:eastAsia="Times New Roman" w:hAnsi="Verdana" w:cs="Times New Roman"/>
          <w:color w:val="000000"/>
          <w:sz w:val="24"/>
          <w:szCs w:val="24"/>
          <w:shd w:val="clear" w:color="auto" w:fill="FFFFFF"/>
        </w:rPr>
        <w:t xml:space="preserve">  and  </w:t>
      </w:r>
      <w:r>
        <w:rPr>
          <w:rFonts w:ascii="Verdana" w:eastAsia="Times New Roman" w:hAnsi="Verdana" w:cs="Times New Roman"/>
          <w:color w:val="000000"/>
          <w:sz w:val="24"/>
          <w:szCs w:val="24"/>
        </w:rPr>
        <w:t>2</w:t>
      </w:r>
      <w:r w:rsidRPr="0000715D">
        <w:rPr>
          <w:rFonts w:ascii="Verdana" w:eastAsia="Times New Roman" w:hAnsi="Verdana" w:cs="Times New Roman"/>
          <w:color w:val="000000"/>
          <w:sz w:val="24"/>
          <w:szCs w:val="24"/>
        </w:rPr>
        <w:t>:</w:t>
      </w:r>
      <w:r>
        <w:rPr>
          <w:rFonts w:ascii="Verdana" w:eastAsia="Times New Roman" w:hAnsi="Verdana" w:cs="Times New Roman"/>
          <w:color w:val="000000"/>
          <w:sz w:val="24"/>
          <w:szCs w:val="24"/>
        </w:rPr>
        <w:t>1</w:t>
      </w:r>
      <w:r w:rsidRPr="0000715D">
        <w:rPr>
          <w:rFonts w:ascii="Verdana" w:eastAsia="Times New Roman" w:hAnsi="Verdana" w:cs="Times New Roman"/>
          <w:color w:val="000000"/>
          <w:sz w:val="24"/>
          <w:szCs w:val="24"/>
          <w:shd w:val="clear" w:color="auto" w:fill="FFFFFF"/>
        </w:rPr>
        <w:t> equivalent?</w:t>
      </w:r>
    </w:p>
    <w:p w14:paraId="0379B9FC" w14:textId="6B8C8815" w:rsidR="00804A19" w:rsidRDefault="00804A19" w:rsidP="007A0227">
      <w:pPr>
        <w:spacing w:before="120"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094D7E40" w14:textId="160A50E7" w:rsidR="007A0227" w:rsidRDefault="007A0227" w:rsidP="007A0227">
      <w:pPr>
        <w:spacing w:before="120" w:after="0"/>
        <w:rPr>
          <w:rFonts w:ascii="Times New Roman" w:hAnsi="Times New Roman" w:cs="Times New Roman"/>
          <w:color w:val="000000" w:themeColor="text1"/>
          <w:sz w:val="28"/>
          <w:szCs w:val="28"/>
        </w:rPr>
      </w:pPr>
    </w:p>
    <w:p w14:paraId="24CE7B3F" w14:textId="77777777" w:rsidR="00532A78" w:rsidRDefault="00532A78" w:rsidP="00532A78">
      <w:pPr>
        <w:spacing w:after="0" w:line="240" w:lineRule="auto"/>
        <w:rPr>
          <w:rFonts w:ascii="Times New Roman" w:hAnsi="Times New Roman" w:cs="Times New Roman"/>
          <w:color w:val="000000" w:themeColor="text1"/>
          <w:sz w:val="28"/>
          <w:szCs w:val="28"/>
        </w:rPr>
      </w:pPr>
    </w:p>
    <w:p w14:paraId="6FE0BC34" w14:textId="77777777" w:rsidR="00804A19" w:rsidRPr="00532A78" w:rsidRDefault="00804A19" w:rsidP="00532A78">
      <w:pPr>
        <w:spacing w:after="0"/>
        <w:jc w:val="center"/>
        <w:rPr>
          <w:rFonts w:ascii="Times New Roman" w:hAnsi="Times New Roman" w:cs="Times New Roman"/>
          <w:b/>
          <w:color w:val="000000" w:themeColor="text1"/>
          <w:sz w:val="28"/>
          <w:szCs w:val="28"/>
        </w:rPr>
      </w:pPr>
      <w:bookmarkStart w:id="0" w:name="_GoBack"/>
      <w:r w:rsidRPr="00532A78">
        <w:rPr>
          <w:rFonts w:ascii="Times New Roman" w:hAnsi="Times New Roman" w:cs="Times New Roman"/>
          <w:b/>
          <w:color w:val="000000" w:themeColor="text1"/>
          <w:sz w:val="28"/>
          <w:szCs w:val="28"/>
        </w:rPr>
        <w:t>Tonight’s Homework are IXL J.2 and J.4</w:t>
      </w:r>
    </w:p>
    <w:tbl>
      <w:tblPr>
        <w:tblStyle w:val="TableGrid"/>
        <w:tblW w:w="0" w:type="auto"/>
        <w:tblLook w:val="04A0" w:firstRow="1" w:lastRow="0" w:firstColumn="1" w:lastColumn="0" w:noHBand="0" w:noVBand="1"/>
      </w:tblPr>
      <w:tblGrid>
        <w:gridCol w:w="3703"/>
        <w:gridCol w:w="3703"/>
      </w:tblGrid>
      <w:tr w:rsidR="00804A19" w14:paraId="63F9B514" w14:textId="77777777" w:rsidTr="00A4154C">
        <w:trPr>
          <w:trHeight w:val="1197"/>
        </w:trPr>
        <w:tc>
          <w:tcPr>
            <w:tcW w:w="3703" w:type="dxa"/>
            <w:vAlign w:val="center"/>
          </w:tcPr>
          <w:bookmarkEnd w:id="0"/>
          <w:p w14:paraId="1BA117EB" w14:textId="77777777" w:rsidR="00804A19" w:rsidRDefault="00804A19" w:rsidP="00532A78">
            <w:pPr>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 xml:space="preserve"> </w:t>
            </w:r>
          </w:p>
          <w:p w14:paraId="0E1F641F" w14:textId="77777777" w:rsidR="00804A19" w:rsidRDefault="00804A19" w:rsidP="00532A78">
            <w:pPr>
              <w:rPr>
                <w:rFonts w:ascii="Times New Roman" w:hAnsi="Times New Roman" w:cs="Times New Roman"/>
                <w:color w:val="000000" w:themeColor="text1"/>
                <w:sz w:val="28"/>
                <w:szCs w:val="28"/>
              </w:rPr>
            </w:pPr>
          </w:p>
        </w:tc>
        <w:tc>
          <w:tcPr>
            <w:tcW w:w="3703" w:type="dxa"/>
            <w:vAlign w:val="center"/>
          </w:tcPr>
          <w:p w14:paraId="6550B341" w14:textId="77777777" w:rsidR="00804A19" w:rsidRDefault="00804A19" w:rsidP="00532A78">
            <w:pPr>
              <w:rPr>
                <w:rFonts w:ascii="Times New Roman" w:hAnsi="Times New Roman" w:cs="Times New Roman"/>
                <w:color w:val="000000" w:themeColor="text1"/>
                <w:sz w:val="28"/>
                <w:szCs w:val="28"/>
              </w:rPr>
            </w:pPr>
          </w:p>
        </w:tc>
      </w:tr>
      <w:tr w:rsidR="00804A19" w14:paraId="3B7A912D" w14:textId="77777777" w:rsidTr="00A4154C">
        <w:trPr>
          <w:trHeight w:val="1197"/>
        </w:trPr>
        <w:tc>
          <w:tcPr>
            <w:tcW w:w="3703" w:type="dxa"/>
            <w:vAlign w:val="center"/>
          </w:tcPr>
          <w:p w14:paraId="7DA4B2C1" w14:textId="77777777" w:rsidR="00804A19" w:rsidRDefault="00804A19" w:rsidP="00532A78">
            <w:pPr>
              <w:rPr>
                <w:rFonts w:ascii="Times New Roman" w:hAnsi="Times New Roman" w:cs="Times New Roman"/>
                <w:color w:val="000000" w:themeColor="text1"/>
                <w:sz w:val="28"/>
                <w:szCs w:val="28"/>
              </w:rPr>
            </w:pPr>
          </w:p>
        </w:tc>
        <w:tc>
          <w:tcPr>
            <w:tcW w:w="3703" w:type="dxa"/>
            <w:vAlign w:val="center"/>
          </w:tcPr>
          <w:p w14:paraId="326A84EF" w14:textId="77777777" w:rsidR="00804A19" w:rsidRDefault="00804A19" w:rsidP="00532A78">
            <w:pPr>
              <w:rPr>
                <w:rFonts w:ascii="Times New Roman" w:hAnsi="Times New Roman" w:cs="Times New Roman"/>
                <w:color w:val="000000" w:themeColor="text1"/>
                <w:sz w:val="28"/>
                <w:szCs w:val="28"/>
              </w:rPr>
            </w:pPr>
          </w:p>
        </w:tc>
      </w:tr>
      <w:tr w:rsidR="00804A19" w14:paraId="37FCC06C" w14:textId="77777777" w:rsidTr="00A4154C">
        <w:trPr>
          <w:trHeight w:val="1197"/>
        </w:trPr>
        <w:tc>
          <w:tcPr>
            <w:tcW w:w="3703" w:type="dxa"/>
            <w:vAlign w:val="center"/>
          </w:tcPr>
          <w:p w14:paraId="682048B5" w14:textId="77777777" w:rsidR="00804A19" w:rsidRDefault="00804A19" w:rsidP="00532A78">
            <w:pPr>
              <w:rPr>
                <w:rFonts w:ascii="Times New Roman" w:hAnsi="Times New Roman" w:cs="Times New Roman"/>
                <w:color w:val="000000" w:themeColor="text1"/>
                <w:sz w:val="28"/>
                <w:szCs w:val="28"/>
              </w:rPr>
            </w:pPr>
          </w:p>
        </w:tc>
        <w:tc>
          <w:tcPr>
            <w:tcW w:w="3703" w:type="dxa"/>
            <w:vAlign w:val="center"/>
          </w:tcPr>
          <w:p w14:paraId="39922E08" w14:textId="77777777" w:rsidR="00804A19" w:rsidRDefault="00804A19" w:rsidP="00532A78">
            <w:pPr>
              <w:rPr>
                <w:rFonts w:ascii="Times New Roman" w:hAnsi="Times New Roman" w:cs="Times New Roman"/>
                <w:color w:val="000000" w:themeColor="text1"/>
                <w:sz w:val="28"/>
                <w:szCs w:val="28"/>
              </w:rPr>
            </w:pPr>
          </w:p>
        </w:tc>
      </w:tr>
      <w:tr w:rsidR="00804A19" w14:paraId="77718B31" w14:textId="77777777" w:rsidTr="00532A78">
        <w:trPr>
          <w:trHeight w:val="1115"/>
        </w:trPr>
        <w:tc>
          <w:tcPr>
            <w:tcW w:w="3703" w:type="dxa"/>
            <w:vAlign w:val="center"/>
          </w:tcPr>
          <w:p w14:paraId="766ECF11" w14:textId="77777777" w:rsidR="00804A19" w:rsidRDefault="00804A19" w:rsidP="00532A78">
            <w:pPr>
              <w:rPr>
                <w:rFonts w:ascii="Times New Roman" w:hAnsi="Times New Roman" w:cs="Times New Roman"/>
                <w:color w:val="000000" w:themeColor="text1"/>
                <w:sz w:val="28"/>
                <w:szCs w:val="28"/>
              </w:rPr>
            </w:pPr>
          </w:p>
        </w:tc>
        <w:tc>
          <w:tcPr>
            <w:tcW w:w="3703" w:type="dxa"/>
            <w:vAlign w:val="center"/>
          </w:tcPr>
          <w:p w14:paraId="140AA53B" w14:textId="77777777" w:rsidR="00804A19" w:rsidRDefault="00804A19" w:rsidP="00532A78">
            <w:pPr>
              <w:rPr>
                <w:rFonts w:ascii="Times New Roman" w:hAnsi="Times New Roman" w:cs="Times New Roman"/>
                <w:color w:val="000000" w:themeColor="text1"/>
                <w:sz w:val="28"/>
                <w:szCs w:val="28"/>
              </w:rPr>
            </w:pPr>
          </w:p>
        </w:tc>
      </w:tr>
    </w:tbl>
    <w:p w14:paraId="77501049" w14:textId="7D89214A" w:rsidR="00DC0DE5" w:rsidRPr="00D76311" w:rsidRDefault="00DC0DE5" w:rsidP="00532A78">
      <w:pPr>
        <w:spacing w:after="0"/>
        <w:rPr>
          <w:rFonts w:ascii="Times New Roman" w:hAnsi="Times New Roman"/>
          <w:color w:val="000000" w:themeColor="text1"/>
          <w:sz w:val="28"/>
        </w:rPr>
      </w:pPr>
    </w:p>
    <w:sectPr w:rsidR="00DC0DE5" w:rsidRPr="00D76311" w:rsidSect="007B3DCC">
      <w:pgSz w:w="15840" w:h="12240" w:orient="landscape"/>
      <w:pgMar w:top="288" w:right="288" w:bottom="288" w:left="288" w:header="72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DCC"/>
    <w:rsid w:val="0000715D"/>
    <w:rsid w:val="001F4CA7"/>
    <w:rsid w:val="002A2D2C"/>
    <w:rsid w:val="002D7F81"/>
    <w:rsid w:val="00392EA7"/>
    <w:rsid w:val="00396CE9"/>
    <w:rsid w:val="003E4DF8"/>
    <w:rsid w:val="00532A78"/>
    <w:rsid w:val="005A5E20"/>
    <w:rsid w:val="007A0227"/>
    <w:rsid w:val="007B3DCC"/>
    <w:rsid w:val="00804A19"/>
    <w:rsid w:val="00872803"/>
    <w:rsid w:val="00894265"/>
    <w:rsid w:val="008D37AB"/>
    <w:rsid w:val="00904DE2"/>
    <w:rsid w:val="009D7541"/>
    <w:rsid w:val="00A018C9"/>
    <w:rsid w:val="00B94476"/>
    <w:rsid w:val="00D76311"/>
    <w:rsid w:val="00DC0DE5"/>
    <w:rsid w:val="00F013A1"/>
    <w:rsid w:val="00FA2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31155"/>
  <w15:chartTrackingRefBased/>
  <w15:docId w15:val="{100E1633-1248-47A9-A682-41DEE826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DE2"/>
  </w:style>
  <w:style w:type="paragraph" w:styleId="Heading1">
    <w:name w:val="heading 1"/>
    <w:basedOn w:val="Normal"/>
    <w:next w:val="Normal"/>
    <w:link w:val="Heading1Char"/>
    <w:uiPriority w:val="9"/>
    <w:qFormat/>
    <w:rsid w:val="00904DE2"/>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04DE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04DE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904DE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04DE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904DE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04DE2"/>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904DE2"/>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04DE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3DCC"/>
    <w:rPr>
      <w:color w:val="808080"/>
    </w:rPr>
  </w:style>
  <w:style w:type="character" w:customStyle="1" w:styleId="Heading1Char">
    <w:name w:val="Heading 1 Char"/>
    <w:basedOn w:val="DefaultParagraphFont"/>
    <w:link w:val="Heading1"/>
    <w:uiPriority w:val="9"/>
    <w:rsid w:val="00904D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04DE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04DE2"/>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904DE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04DE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904DE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904DE2"/>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904DE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04DE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904DE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904DE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904DE2"/>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904DE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04DE2"/>
    <w:rPr>
      <w:rFonts w:asciiTheme="majorHAnsi" w:eastAsiaTheme="majorEastAsia" w:hAnsiTheme="majorHAnsi" w:cstheme="majorBidi"/>
      <w:sz w:val="24"/>
      <w:szCs w:val="24"/>
    </w:rPr>
  </w:style>
  <w:style w:type="character" w:styleId="Strong">
    <w:name w:val="Strong"/>
    <w:basedOn w:val="DefaultParagraphFont"/>
    <w:uiPriority w:val="22"/>
    <w:qFormat/>
    <w:rsid w:val="00904DE2"/>
    <w:rPr>
      <w:b/>
      <w:bCs/>
    </w:rPr>
  </w:style>
  <w:style w:type="character" w:styleId="Emphasis">
    <w:name w:val="Emphasis"/>
    <w:basedOn w:val="DefaultParagraphFont"/>
    <w:uiPriority w:val="20"/>
    <w:qFormat/>
    <w:rsid w:val="00904DE2"/>
    <w:rPr>
      <w:i/>
      <w:iCs/>
    </w:rPr>
  </w:style>
  <w:style w:type="paragraph" w:styleId="NoSpacing">
    <w:name w:val="No Spacing"/>
    <w:uiPriority w:val="1"/>
    <w:qFormat/>
    <w:rsid w:val="00904DE2"/>
    <w:pPr>
      <w:spacing w:after="0" w:line="240" w:lineRule="auto"/>
    </w:pPr>
  </w:style>
  <w:style w:type="paragraph" w:styleId="Quote">
    <w:name w:val="Quote"/>
    <w:basedOn w:val="Normal"/>
    <w:next w:val="Normal"/>
    <w:link w:val="QuoteChar"/>
    <w:uiPriority w:val="29"/>
    <w:qFormat/>
    <w:rsid w:val="00904DE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04DE2"/>
    <w:rPr>
      <w:i/>
      <w:iCs/>
      <w:color w:val="404040" w:themeColor="text1" w:themeTint="BF"/>
    </w:rPr>
  </w:style>
  <w:style w:type="paragraph" w:styleId="IntenseQuote">
    <w:name w:val="Intense Quote"/>
    <w:basedOn w:val="Normal"/>
    <w:next w:val="Normal"/>
    <w:link w:val="IntenseQuoteChar"/>
    <w:uiPriority w:val="30"/>
    <w:qFormat/>
    <w:rsid w:val="00904DE2"/>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904DE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904DE2"/>
    <w:rPr>
      <w:i/>
      <w:iCs/>
      <w:color w:val="404040" w:themeColor="text1" w:themeTint="BF"/>
    </w:rPr>
  </w:style>
  <w:style w:type="character" w:styleId="IntenseEmphasis">
    <w:name w:val="Intense Emphasis"/>
    <w:basedOn w:val="DefaultParagraphFont"/>
    <w:uiPriority w:val="21"/>
    <w:qFormat/>
    <w:rsid w:val="00904DE2"/>
    <w:rPr>
      <w:b/>
      <w:bCs/>
      <w:i/>
      <w:iCs/>
    </w:rPr>
  </w:style>
  <w:style w:type="character" w:styleId="SubtleReference">
    <w:name w:val="Subtle Reference"/>
    <w:basedOn w:val="DefaultParagraphFont"/>
    <w:uiPriority w:val="31"/>
    <w:qFormat/>
    <w:rsid w:val="00904D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4DE2"/>
    <w:rPr>
      <w:b/>
      <w:bCs/>
      <w:smallCaps/>
      <w:spacing w:val="5"/>
      <w:u w:val="single"/>
    </w:rPr>
  </w:style>
  <w:style w:type="character" w:styleId="BookTitle">
    <w:name w:val="Book Title"/>
    <w:basedOn w:val="DefaultParagraphFont"/>
    <w:uiPriority w:val="33"/>
    <w:qFormat/>
    <w:rsid w:val="00904DE2"/>
    <w:rPr>
      <w:b/>
      <w:bCs/>
      <w:smallCaps/>
    </w:rPr>
  </w:style>
  <w:style w:type="paragraph" w:styleId="TOCHeading">
    <w:name w:val="TOC Heading"/>
    <w:basedOn w:val="Heading1"/>
    <w:next w:val="Normal"/>
    <w:uiPriority w:val="39"/>
    <w:semiHidden/>
    <w:unhideWhenUsed/>
    <w:qFormat/>
    <w:rsid w:val="00904DE2"/>
    <w:pPr>
      <w:outlineLvl w:val="9"/>
    </w:pPr>
  </w:style>
  <w:style w:type="character" w:customStyle="1" w:styleId="txt">
    <w:name w:val="txt"/>
    <w:basedOn w:val="DefaultParagraphFont"/>
    <w:rsid w:val="002A2D2C"/>
  </w:style>
  <w:style w:type="character" w:customStyle="1" w:styleId="expression">
    <w:name w:val="expression"/>
    <w:basedOn w:val="DefaultParagraphFont"/>
    <w:rsid w:val="002A2D2C"/>
  </w:style>
  <w:style w:type="table" w:styleId="TableGrid">
    <w:name w:val="Table Grid"/>
    <w:basedOn w:val="TableNormal"/>
    <w:uiPriority w:val="39"/>
    <w:rsid w:val="002A2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2D2C"/>
    <w:pPr>
      <w:spacing w:after="0" w:line="240" w:lineRule="auto"/>
    </w:pPr>
  </w:style>
  <w:style w:type="paragraph" w:styleId="BalloonText">
    <w:name w:val="Balloon Text"/>
    <w:basedOn w:val="Normal"/>
    <w:link w:val="BalloonTextChar"/>
    <w:uiPriority w:val="99"/>
    <w:semiHidden/>
    <w:unhideWhenUsed/>
    <w:rsid w:val="002A2D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D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LEUSD</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Kory Stare</dc:creator>
  <cp:keywords/>
  <dc:description/>
  <cp:lastModifiedBy>Kory Stare</cp:lastModifiedBy>
  <cp:revision>3</cp:revision>
  <dcterms:created xsi:type="dcterms:W3CDTF">2019-01-24T04:00:00Z</dcterms:created>
  <dcterms:modified xsi:type="dcterms:W3CDTF">2019-01-24T05:37:00Z</dcterms:modified>
</cp:coreProperties>
</file>